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23" w:rsidRPr="00171C16" w:rsidRDefault="00590223" w:rsidP="00590223">
      <w:pPr>
        <w:jc w:val="center"/>
        <w:rPr>
          <w:b/>
          <w:sz w:val="28"/>
          <w:szCs w:val="28"/>
          <w:lang w:val="uk-UA"/>
        </w:rPr>
      </w:pPr>
      <w:r w:rsidRPr="00171C16">
        <w:rPr>
          <w:b/>
          <w:sz w:val="28"/>
          <w:szCs w:val="28"/>
          <w:lang w:val="uk-UA"/>
        </w:rPr>
        <w:t>АНАЛІТИЧНА ДОВІДКА</w:t>
      </w:r>
    </w:p>
    <w:p w:rsidR="00590223" w:rsidRDefault="00590223" w:rsidP="00590223">
      <w:pPr>
        <w:jc w:val="center"/>
        <w:rPr>
          <w:b/>
          <w:sz w:val="28"/>
          <w:szCs w:val="28"/>
          <w:lang w:val="uk-UA"/>
        </w:rPr>
      </w:pPr>
      <w:r w:rsidRPr="00171C16">
        <w:rPr>
          <w:b/>
          <w:sz w:val="28"/>
          <w:szCs w:val="28"/>
          <w:lang w:val="uk-UA"/>
        </w:rPr>
        <w:t xml:space="preserve">про підсумки участі випускників ЗНЗ Васильківського району </w:t>
      </w:r>
    </w:p>
    <w:p w:rsidR="00590223" w:rsidRPr="00171C16" w:rsidRDefault="00590223" w:rsidP="005902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ЗНО 2016</w:t>
      </w:r>
      <w:r w:rsidRPr="00171C16">
        <w:rPr>
          <w:b/>
          <w:sz w:val="28"/>
          <w:szCs w:val="28"/>
          <w:lang w:val="uk-UA"/>
        </w:rPr>
        <w:t xml:space="preserve"> року </w:t>
      </w:r>
    </w:p>
    <w:p w:rsidR="00590223" w:rsidRPr="00FC2A83" w:rsidRDefault="00590223" w:rsidP="00590223">
      <w:pPr>
        <w:jc w:val="center"/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  <w:r w:rsidRPr="00FC2A83">
        <w:rPr>
          <w:lang w:val="uk-UA"/>
        </w:rPr>
        <w:t xml:space="preserve">     </w:t>
      </w: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0C737C" w:rsidRPr="000C737C" w:rsidRDefault="000C737C" w:rsidP="00590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A7158" w:rsidRPr="000C737C">
        <w:rPr>
          <w:sz w:val="28"/>
          <w:szCs w:val="28"/>
          <w:lang w:val="uk-UA"/>
        </w:rPr>
        <w:t>Для участі у З</w:t>
      </w:r>
      <w:r w:rsidR="0090250C">
        <w:rPr>
          <w:sz w:val="28"/>
          <w:szCs w:val="28"/>
          <w:lang w:val="uk-UA"/>
        </w:rPr>
        <w:t>НО 2016 року зареєструвалися 126</w:t>
      </w:r>
      <w:r w:rsidR="002A7158" w:rsidRPr="000C737C">
        <w:rPr>
          <w:sz w:val="28"/>
          <w:szCs w:val="28"/>
          <w:lang w:val="uk-UA"/>
        </w:rPr>
        <w:t xml:space="preserve"> випускники 11 класів 16 шкіл І-ІІІ ступеню району. </w:t>
      </w:r>
    </w:p>
    <w:p w:rsidR="00590223" w:rsidRPr="000C737C" w:rsidRDefault="000C737C" w:rsidP="00590223">
      <w:pPr>
        <w:rPr>
          <w:lang w:val="uk-UA"/>
        </w:rPr>
      </w:pPr>
      <w:r w:rsidRPr="000C737C">
        <w:rPr>
          <w:sz w:val="28"/>
          <w:szCs w:val="28"/>
          <w:lang w:val="uk-UA"/>
        </w:rPr>
        <w:t xml:space="preserve">     </w:t>
      </w:r>
      <w:r w:rsidR="002A7158" w:rsidRPr="000C737C">
        <w:rPr>
          <w:color w:val="000000"/>
          <w:sz w:val="28"/>
          <w:szCs w:val="28"/>
          <w:lang w:val="uk-UA"/>
        </w:rPr>
        <w:t xml:space="preserve">93% подолали </w:t>
      </w:r>
      <w:r w:rsidR="002A7158" w:rsidRPr="000C737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="002A7158" w:rsidRPr="000C737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пороговий</w:t>
      </w:r>
      <w:proofErr w:type="spellEnd"/>
      <w:r w:rsidR="002A7158" w:rsidRPr="000C737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бал» з української мови та літератури</w:t>
      </w:r>
      <w:r w:rsidR="002A7158" w:rsidRPr="000C737C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100 % складає цей показник у Васильківському НВК №1, Васильківській СЗШ №2, </w:t>
      </w:r>
      <w:proofErr w:type="spellStart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Великоолександрівському</w:t>
      </w:r>
      <w:proofErr w:type="spellEnd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НВК, </w:t>
      </w:r>
      <w:proofErr w:type="spellStart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Добровільському</w:t>
      </w:r>
      <w:proofErr w:type="spellEnd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НВК, </w:t>
      </w:r>
      <w:proofErr w:type="spellStart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Зеленогайській</w:t>
      </w:r>
      <w:proofErr w:type="spellEnd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СЗШ, </w:t>
      </w:r>
      <w:proofErr w:type="spellStart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Манвелівській</w:t>
      </w:r>
      <w:proofErr w:type="spellEnd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СЗШ, </w:t>
      </w:r>
      <w:proofErr w:type="spellStart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Павлівській</w:t>
      </w:r>
      <w:proofErr w:type="spellEnd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СЗШ, </w:t>
      </w:r>
      <w:proofErr w:type="spellStart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Чаплинській</w:t>
      </w:r>
      <w:proofErr w:type="spellEnd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СЗШ, </w:t>
      </w:r>
      <w:proofErr w:type="spellStart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Авангардській</w:t>
      </w:r>
      <w:proofErr w:type="spellEnd"/>
      <w:r w:rsidR="002A7158" w:rsidRPr="000C737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СЗШ..</w:t>
      </w:r>
    </w:p>
    <w:p w:rsidR="00590223" w:rsidRPr="00FC2A83" w:rsidRDefault="00BF08E6" w:rsidP="0059022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108585</wp:posOffset>
            </wp:positionV>
            <wp:extent cx="7315200" cy="602805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i/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Pr="00FC2A83" w:rsidRDefault="00590223" w:rsidP="00590223">
      <w:pPr>
        <w:rPr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Pr="00E956AD" w:rsidRDefault="00590223" w:rsidP="00590223">
      <w:pPr>
        <w:rPr>
          <w:i/>
          <w:lang w:val="uk-UA"/>
        </w:rPr>
      </w:pPr>
      <w:r>
        <w:rPr>
          <w:i/>
          <w:lang w:val="uk-UA"/>
        </w:rPr>
        <w:t>Діаграма 1</w:t>
      </w:r>
      <w:r w:rsidRPr="00FC2A83">
        <w:rPr>
          <w:i/>
          <w:lang w:val="uk-UA"/>
        </w:rPr>
        <w:t>. Результати участі випускників 11 класів Васильківського району у зовнішньому незалежному оцінюванні 20</w:t>
      </w:r>
      <w:r>
        <w:rPr>
          <w:i/>
          <w:lang w:val="uk-UA"/>
        </w:rPr>
        <w:t>10-16 років</w:t>
      </w:r>
      <w:r w:rsidRPr="00FC2A83">
        <w:rPr>
          <w:i/>
          <w:lang w:val="uk-UA"/>
        </w:rPr>
        <w:t xml:space="preserve"> (відсоток уч</w:t>
      </w:r>
      <w:r>
        <w:rPr>
          <w:i/>
          <w:lang w:val="uk-UA"/>
        </w:rPr>
        <w:t>нів, що не подолали поріг</w:t>
      </w:r>
      <w:r w:rsidRPr="00FC2A83">
        <w:rPr>
          <w:i/>
          <w:lang w:val="uk-UA"/>
        </w:rPr>
        <w:t>)</w:t>
      </w: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BF08E6" w:rsidP="00590223">
      <w:pPr>
        <w:rPr>
          <w:i/>
          <w:lang w:val="uk-UA"/>
        </w:rPr>
      </w:pPr>
      <w:r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-984442</wp:posOffset>
            </wp:positionH>
            <wp:positionV relativeFrom="paragraph">
              <wp:posOffset>-390482</wp:posOffset>
            </wp:positionV>
            <wp:extent cx="7304567" cy="5071731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590223" w:rsidRDefault="00590223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BF08E6" w:rsidRDefault="00BF08E6" w:rsidP="00590223">
      <w:pPr>
        <w:rPr>
          <w:i/>
          <w:lang w:val="uk-UA"/>
        </w:rPr>
      </w:pPr>
    </w:p>
    <w:p w:rsidR="00590223" w:rsidRPr="00FC2A83" w:rsidRDefault="00590223" w:rsidP="00590223">
      <w:pPr>
        <w:rPr>
          <w:i/>
          <w:lang w:val="uk-UA"/>
        </w:rPr>
      </w:pPr>
      <w:r w:rsidRPr="00FC2A83">
        <w:rPr>
          <w:i/>
          <w:lang w:val="uk-UA"/>
        </w:rPr>
        <w:t>Діаграма</w:t>
      </w:r>
      <w:r>
        <w:rPr>
          <w:i/>
          <w:lang w:val="uk-UA"/>
        </w:rPr>
        <w:t xml:space="preserve"> 2</w:t>
      </w:r>
      <w:r w:rsidRPr="00FC2A83">
        <w:rPr>
          <w:i/>
          <w:lang w:val="uk-UA"/>
        </w:rPr>
        <w:t>. Результати участі випускників 11 класів Васильківського району у зовнішньому незалежному оціню</w:t>
      </w:r>
      <w:r>
        <w:rPr>
          <w:i/>
          <w:lang w:val="uk-UA"/>
        </w:rPr>
        <w:t>ванні 2010</w:t>
      </w:r>
      <w:r w:rsidRPr="00FC2A83">
        <w:rPr>
          <w:i/>
          <w:lang w:val="uk-UA"/>
        </w:rPr>
        <w:t>-1</w:t>
      </w:r>
      <w:r>
        <w:rPr>
          <w:i/>
          <w:lang w:val="uk-UA"/>
        </w:rPr>
        <w:t>6</w:t>
      </w:r>
      <w:r w:rsidRPr="00FC2A83">
        <w:rPr>
          <w:i/>
          <w:lang w:val="uk-UA"/>
        </w:rPr>
        <w:t xml:space="preserve"> років (відсоток учнів,</w:t>
      </w:r>
      <w:r>
        <w:rPr>
          <w:i/>
          <w:lang w:val="uk-UA"/>
        </w:rPr>
        <w:t xml:space="preserve"> що отримали 180</w:t>
      </w:r>
      <w:r w:rsidRPr="00FC2A83">
        <w:rPr>
          <w:i/>
          <w:lang w:val="uk-UA"/>
        </w:rPr>
        <w:t>-200 балів).</w:t>
      </w:r>
    </w:p>
    <w:p w:rsidR="00590223" w:rsidRDefault="00590223" w:rsidP="00590223">
      <w:pPr>
        <w:rPr>
          <w:lang w:val="uk-UA"/>
        </w:rPr>
      </w:pPr>
      <w:r w:rsidRPr="00FC2A83">
        <w:rPr>
          <w:lang w:val="uk-UA"/>
        </w:rPr>
        <w:t xml:space="preserve">    </w:t>
      </w:r>
    </w:p>
    <w:p w:rsidR="00BF08E6" w:rsidRDefault="00590223" w:rsidP="00590223">
      <w:pPr>
        <w:rPr>
          <w:lang w:val="uk-UA"/>
        </w:rPr>
      </w:pPr>
      <w:r>
        <w:rPr>
          <w:lang w:val="uk-UA"/>
        </w:rPr>
        <w:t xml:space="preserve">    </w:t>
      </w:r>
    </w:p>
    <w:p w:rsidR="00BF08E6" w:rsidRDefault="00BF08E6" w:rsidP="00590223">
      <w:pPr>
        <w:rPr>
          <w:lang w:val="uk-UA"/>
        </w:rPr>
      </w:pPr>
    </w:p>
    <w:p w:rsidR="00590223" w:rsidRPr="00BF08E6" w:rsidRDefault="00590223" w:rsidP="00590223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192440" w:rsidRPr="00BF08E6">
        <w:rPr>
          <w:sz w:val="28"/>
          <w:szCs w:val="28"/>
          <w:lang w:val="uk-UA"/>
        </w:rPr>
        <w:t>Найвищий відсоток учасників, що не подолали поріг, з англійської мови (45</w:t>
      </w:r>
      <w:r w:rsidRPr="00BF08E6">
        <w:rPr>
          <w:sz w:val="28"/>
          <w:szCs w:val="28"/>
          <w:lang w:val="uk-UA"/>
        </w:rPr>
        <w:t xml:space="preserve"> %)</w:t>
      </w:r>
      <w:r w:rsidR="00192440" w:rsidRPr="00BF08E6">
        <w:rPr>
          <w:sz w:val="28"/>
          <w:szCs w:val="28"/>
          <w:lang w:val="uk-UA"/>
        </w:rPr>
        <w:t xml:space="preserve"> (кожен другий</w:t>
      </w:r>
      <w:r w:rsidRPr="00BF08E6">
        <w:rPr>
          <w:sz w:val="28"/>
          <w:szCs w:val="28"/>
          <w:lang w:val="uk-UA"/>
        </w:rPr>
        <w:t xml:space="preserve"> учасник тестування)</w:t>
      </w:r>
      <w:r w:rsidR="00192440" w:rsidRPr="00BF08E6">
        <w:rPr>
          <w:sz w:val="28"/>
          <w:szCs w:val="28"/>
          <w:lang w:val="uk-UA"/>
        </w:rPr>
        <w:t>, найнижчий</w:t>
      </w:r>
      <w:r w:rsidRPr="00BF08E6">
        <w:rPr>
          <w:sz w:val="28"/>
          <w:szCs w:val="28"/>
          <w:lang w:val="uk-UA"/>
        </w:rPr>
        <w:t xml:space="preserve"> – з </w:t>
      </w:r>
      <w:r w:rsidR="00192440" w:rsidRPr="00BF08E6">
        <w:rPr>
          <w:sz w:val="28"/>
          <w:szCs w:val="28"/>
          <w:lang w:val="uk-UA"/>
        </w:rPr>
        <w:t>української мови та літератури та біології ( 7</w:t>
      </w:r>
      <w:r w:rsidRPr="00BF08E6">
        <w:rPr>
          <w:sz w:val="28"/>
          <w:szCs w:val="28"/>
          <w:lang w:val="uk-UA"/>
        </w:rPr>
        <w:t xml:space="preserve"> %) (</w:t>
      </w:r>
      <w:r w:rsidR="00192440" w:rsidRPr="00BF08E6">
        <w:rPr>
          <w:sz w:val="28"/>
          <w:szCs w:val="28"/>
          <w:lang w:val="uk-UA"/>
        </w:rPr>
        <w:t>кожен чотир</w:t>
      </w:r>
      <w:r w:rsidRPr="00BF08E6">
        <w:rPr>
          <w:sz w:val="28"/>
          <w:szCs w:val="28"/>
          <w:lang w:val="uk-UA"/>
        </w:rPr>
        <w:t>надцятий учасник тестування).</w:t>
      </w:r>
    </w:p>
    <w:p w:rsidR="00590223" w:rsidRPr="00BF08E6" w:rsidRDefault="00590223" w:rsidP="00590223">
      <w:pPr>
        <w:rPr>
          <w:sz w:val="28"/>
          <w:szCs w:val="28"/>
          <w:lang w:val="uk-UA"/>
        </w:rPr>
      </w:pPr>
      <w:r w:rsidRPr="00BF08E6">
        <w:rPr>
          <w:sz w:val="28"/>
          <w:szCs w:val="28"/>
          <w:lang w:val="uk-UA"/>
        </w:rPr>
        <w:t xml:space="preserve">          Найбільшу кількіст</w:t>
      </w:r>
      <w:r w:rsidR="00D532A8" w:rsidRPr="00BF08E6">
        <w:rPr>
          <w:sz w:val="28"/>
          <w:szCs w:val="28"/>
          <w:lang w:val="uk-UA"/>
        </w:rPr>
        <w:t>ь результатів високого рівня ( 18</w:t>
      </w:r>
      <w:r w:rsidRPr="00BF08E6">
        <w:rPr>
          <w:sz w:val="28"/>
          <w:szCs w:val="28"/>
          <w:lang w:val="uk-UA"/>
        </w:rPr>
        <w:t xml:space="preserve">  )  маємо з української мови та літератури. Результати високого рівня  отримали учні Васильківського НВК №1 (українська мова і література – </w:t>
      </w:r>
      <w:r w:rsidR="00D532A8" w:rsidRPr="00BF08E6">
        <w:rPr>
          <w:sz w:val="28"/>
          <w:szCs w:val="28"/>
          <w:lang w:val="uk-UA"/>
        </w:rPr>
        <w:t>9, географія</w:t>
      </w:r>
      <w:r w:rsidRPr="00BF08E6">
        <w:rPr>
          <w:sz w:val="28"/>
          <w:szCs w:val="28"/>
          <w:lang w:val="uk-UA"/>
        </w:rPr>
        <w:t xml:space="preserve"> – 1</w:t>
      </w:r>
      <w:r w:rsidR="00D532A8" w:rsidRPr="00BF08E6">
        <w:rPr>
          <w:sz w:val="28"/>
          <w:szCs w:val="28"/>
          <w:lang w:val="uk-UA"/>
        </w:rPr>
        <w:t>, англійська мова  - 1</w:t>
      </w:r>
      <w:r w:rsidR="000C737C">
        <w:rPr>
          <w:sz w:val="28"/>
          <w:szCs w:val="28"/>
          <w:lang w:val="uk-UA"/>
        </w:rPr>
        <w:t>, історія України - 1</w:t>
      </w:r>
      <w:r w:rsidRPr="00BF08E6">
        <w:rPr>
          <w:sz w:val="28"/>
          <w:szCs w:val="28"/>
          <w:lang w:val="uk-UA"/>
        </w:rPr>
        <w:t xml:space="preserve">), </w:t>
      </w:r>
      <w:r w:rsidR="00D20DA1" w:rsidRPr="00BF08E6">
        <w:rPr>
          <w:sz w:val="28"/>
          <w:szCs w:val="28"/>
          <w:lang w:val="uk-UA"/>
        </w:rPr>
        <w:t>Васильків</w:t>
      </w:r>
      <w:r w:rsidRPr="00BF08E6">
        <w:rPr>
          <w:sz w:val="28"/>
          <w:szCs w:val="28"/>
          <w:lang w:val="uk-UA"/>
        </w:rPr>
        <w:t xml:space="preserve">ської  СЗШ  </w:t>
      </w:r>
      <w:r w:rsidR="00D20DA1" w:rsidRPr="00BF08E6">
        <w:rPr>
          <w:sz w:val="28"/>
          <w:szCs w:val="28"/>
          <w:lang w:val="uk-UA"/>
        </w:rPr>
        <w:t>№2 ( історія України</w:t>
      </w:r>
      <w:r w:rsidRPr="00BF08E6">
        <w:rPr>
          <w:sz w:val="28"/>
          <w:szCs w:val="28"/>
          <w:lang w:val="uk-UA"/>
        </w:rPr>
        <w:t xml:space="preserve"> – 2, англійська мова – 1, </w:t>
      </w:r>
      <w:r w:rsidR="00D20DA1" w:rsidRPr="00BF08E6">
        <w:rPr>
          <w:sz w:val="28"/>
          <w:szCs w:val="28"/>
          <w:lang w:val="uk-UA"/>
        </w:rPr>
        <w:t>біологія</w:t>
      </w:r>
      <w:r w:rsidRPr="00BF08E6">
        <w:rPr>
          <w:sz w:val="28"/>
          <w:szCs w:val="28"/>
          <w:lang w:val="uk-UA"/>
        </w:rPr>
        <w:t xml:space="preserve"> – 1, українська мова і література</w:t>
      </w:r>
      <w:r w:rsidR="00D20DA1" w:rsidRPr="00BF08E6">
        <w:rPr>
          <w:sz w:val="28"/>
          <w:szCs w:val="28"/>
          <w:lang w:val="uk-UA"/>
        </w:rPr>
        <w:t xml:space="preserve"> – 4</w:t>
      </w:r>
      <w:r w:rsidRPr="00BF08E6">
        <w:rPr>
          <w:sz w:val="28"/>
          <w:szCs w:val="28"/>
          <w:lang w:val="uk-UA"/>
        </w:rPr>
        <w:t>)</w:t>
      </w:r>
      <w:r w:rsidR="00D20DA1" w:rsidRPr="00BF08E6">
        <w:rPr>
          <w:sz w:val="28"/>
          <w:szCs w:val="28"/>
          <w:lang w:val="uk-UA"/>
        </w:rPr>
        <w:t xml:space="preserve">, </w:t>
      </w:r>
      <w:proofErr w:type="spellStart"/>
      <w:r w:rsidR="00D20DA1" w:rsidRPr="00BF08E6">
        <w:rPr>
          <w:sz w:val="28"/>
          <w:szCs w:val="28"/>
          <w:lang w:val="uk-UA"/>
        </w:rPr>
        <w:t>Великоолександрівський</w:t>
      </w:r>
      <w:proofErr w:type="spellEnd"/>
      <w:r w:rsidR="00D20DA1" w:rsidRPr="00BF08E6">
        <w:rPr>
          <w:sz w:val="28"/>
          <w:szCs w:val="28"/>
          <w:lang w:val="uk-UA"/>
        </w:rPr>
        <w:t xml:space="preserve"> НВК ( українська мова і література – 1, математика – 1), </w:t>
      </w:r>
      <w:proofErr w:type="spellStart"/>
      <w:r w:rsidR="00D20DA1" w:rsidRPr="00BF08E6">
        <w:rPr>
          <w:sz w:val="28"/>
          <w:szCs w:val="28"/>
          <w:lang w:val="uk-UA"/>
        </w:rPr>
        <w:t>Авангардської</w:t>
      </w:r>
      <w:proofErr w:type="spellEnd"/>
      <w:r w:rsidR="00D20DA1" w:rsidRPr="00BF08E6">
        <w:rPr>
          <w:sz w:val="28"/>
          <w:szCs w:val="28"/>
          <w:lang w:val="uk-UA"/>
        </w:rPr>
        <w:t xml:space="preserve"> СЗШ ( українська мова і література – 1, біологія – 1), </w:t>
      </w:r>
      <w:proofErr w:type="spellStart"/>
      <w:r w:rsidR="00D20DA1" w:rsidRPr="00BF08E6">
        <w:rPr>
          <w:sz w:val="28"/>
          <w:szCs w:val="28"/>
          <w:lang w:val="uk-UA"/>
        </w:rPr>
        <w:t>Зеленогайської</w:t>
      </w:r>
      <w:proofErr w:type="spellEnd"/>
      <w:r w:rsidR="00D20DA1" w:rsidRPr="00BF08E6">
        <w:rPr>
          <w:sz w:val="28"/>
          <w:szCs w:val="28"/>
          <w:lang w:val="uk-UA"/>
        </w:rPr>
        <w:t xml:space="preserve"> СЗШ (українська мова і література – 1, біологія – 1),Васильківського НВК №3 ( історія України –</w:t>
      </w:r>
      <w:r w:rsidR="002A7158" w:rsidRPr="00BF08E6">
        <w:rPr>
          <w:sz w:val="28"/>
          <w:szCs w:val="28"/>
          <w:lang w:val="uk-UA"/>
        </w:rPr>
        <w:t xml:space="preserve"> 2, українська мова і література - 1</w:t>
      </w:r>
      <w:r w:rsidR="00D20DA1" w:rsidRPr="00BF08E6">
        <w:rPr>
          <w:sz w:val="28"/>
          <w:szCs w:val="28"/>
          <w:lang w:val="uk-UA"/>
        </w:rPr>
        <w:t xml:space="preserve">), </w:t>
      </w:r>
      <w:proofErr w:type="spellStart"/>
      <w:r w:rsidR="00D20DA1" w:rsidRPr="00BF08E6">
        <w:rPr>
          <w:sz w:val="28"/>
          <w:szCs w:val="28"/>
          <w:lang w:val="uk-UA"/>
        </w:rPr>
        <w:t>Чаплинської</w:t>
      </w:r>
      <w:proofErr w:type="spellEnd"/>
      <w:r w:rsidR="00D20DA1" w:rsidRPr="00BF08E6">
        <w:rPr>
          <w:sz w:val="28"/>
          <w:szCs w:val="28"/>
          <w:lang w:val="uk-UA"/>
        </w:rPr>
        <w:t xml:space="preserve"> СЗШ ( українська мова та література – 1)</w:t>
      </w:r>
      <w:r w:rsidRPr="00BF08E6">
        <w:rPr>
          <w:sz w:val="28"/>
          <w:szCs w:val="28"/>
          <w:lang w:val="uk-UA"/>
        </w:rPr>
        <w:t>.</w:t>
      </w:r>
    </w:p>
    <w:p w:rsidR="00590223" w:rsidRDefault="00590223" w:rsidP="00590223">
      <w:pPr>
        <w:rPr>
          <w:sz w:val="28"/>
          <w:szCs w:val="28"/>
          <w:lang w:val="uk-UA"/>
        </w:rPr>
      </w:pPr>
      <w:r w:rsidRPr="00BF08E6">
        <w:rPr>
          <w:sz w:val="28"/>
          <w:szCs w:val="28"/>
          <w:lang w:val="uk-UA"/>
        </w:rPr>
        <w:t xml:space="preserve">     Визначено рейтинг кожної школи за підсумками ЗНО 201</w:t>
      </w:r>
      <w:r w:rsidR="00D532A8" w:rsidRPr="00BF08E6">
        <w:rPr>
          <w:sz w:val="28"/>
          <w:szCs w:val="28"/>
          <w:lang w:val="uk-UA"/>
        </w:rPr>
        <w:t>6</w:t>
      </w:r>
      <w:r w:rsidRPr="00BF08E6">
        <w:rPr>
          <w:sz w:val="28"/>
          <w:szCs w:val="28"/>
          <w:lang w:val="uk-UA"/>
        </w:rPr>
        <w:t xml:space="preserve"> року. Перше місце здобув Васильківський НВК</w:t>
      </w:r>
      <w:r w:rsidR="00BF08E6">
        <w:rPr>
          <w:sz w:val="28"/>
          <w:szCs w:val="28"/>
          <w:lang w:val="uk-UA"/>
        </w:rPr>
        <w:t xml:space="preserve"> №1, друге – Васильків</w:t>
      </w:r>
      <w:r w:rsidRPr="00BF08E6">
        <w:rPr>
          <w:sz w:val="28"/>
          <w:szCs w:val="28"/>
          <w:lang w:val="uk-UA"/>
        </w:rPr>
        <w:t>ська СЗШ</w:t>
      </w:r>
      <w:r w:rsidR="000C737C">
        <w:rPr>
          <w:sz w:val="28"/>
          <w:szCs w:val="28"/>
          <w:lang w:val="uk-UA"/>
        </w:rPr>
        <w:t xml:space="preserve"> №2</w:t>
      </w:r>
      <w:r w:rsidRPr="00BF08E6">
        <w:rPr>
          <w:sz w:val="28"/>
          <w:szCs w:val="28"/>
          <w:lang w:val="uk-UA"/>
        </w:rPr>
        <w:t xml:space="preserve">, третє – </w:t>
      </w:r>
      <w:proofErr w:type="spellStart"/>
      <w:r w:rsidR="00BF08E6">
        <w:rPr>
          <w:sz w:val="28"/>
          <w:szCs w:val="28"/>
          <w:lang w:val="uk-UA"/>
        </w:rPr>
        <w:t>Зеленогай</w:t>
      </w:r>
      <w:r w:rsidRPr="00BF08E6">
        <w:rPr>
          <w:sz w:val="28"/>
          <w:szCs w:val="28"/>
          <w:lang w:val="uk-UA"/>
        </w:rPr>
        <w:t>ська</w:t>
      </w:r>
      <w:proofErr w:type="spellEnd"/>
      <w:r w:rsidRPr="00BF08E6">
        <w:rPr>
          <w:sz w:val="28"/>
          <w:szCs w:val="28"/>
          <w:lang w:val="uk-UA"/>
        </w:rPr>
        <w:t xml:space="preserve"> СЗШ.</w:t>
      </w:r>
    </w:p>
    <w:p w:rsidR="00BF08E6" w:rsidRDefault="00BF08E6" w:rsidP="00590223">
      <w:pPr>
        <w:rPr>
          <w:sz w:val="28"/>
          <w:szCs w:val="28"/>
          <w:lang w:val="uk-UA"/>
        </w:rPr>
      </w:pPr>
    </w:p>
    <w:p w:rsidR="00BF08E6" w:rsidRDefault="00BF08E6" w:rsidP="00590223">
      <w:pPr>
        <w:rPr>
          <w:sz w:val="28"/>
          <w:szCs w:val="28"/>
          <w:lang w:val="uk-UA"/>
        </w:rPr>
      </w:pPr>
    </w:p>
    <w:p w:rsidR="00BF08E6" w:rsidRDefault="00BF08E6" w:rsidP="00590223">
      <w:pPr>
        <w:rPr>
          <w:sz w:val="28"/>
          <w:szCs w:val="28"/>
          <w:lang w:val="uk-UA"/>
        </w:rPr>
      </w:pPr>
    </w:p>
    <w:p w:rsidR="00BF08E6" w:rsidRDefault="00BF08E6" w:rsidP="00590223">
      <w:pPr>
        <w:rPr>
          <w:sz w:val="28"/>
          <w:szCs w:val="28"/>
          <w:lang w:val="uk-UA"/>
        </w:rPr>
      </w:pPr>
    </w:p>
    <w:p w:rsidR="00BF08E6" w:rsidRPr="00BF08E6" w:rsidRDefault="00BF08E6" w:rsidP="00590223">
      <w:pPr>
        <w:rPr>
          <w:sz w:val="28"/>
          <w:szCs w:val="28"/>
          <w:lang w:val="uk-UA"/>
        </w:rPr>
      </w:pPr>
    </w:p>
    <w:p w:rsidR="00590223" w:rsidRPr="00BF08E6" w:rsidRDefault="00590223" w:rsidP="00590223">
      <w:pPr>
        <w:rPr>
          <w:sz w:val="28"/>
          <w:szCs w:val="28"/>
          <w:lang w:val="uk-UA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520"/>
        <w:gridCol w:w="509"/>
        <w:gridCol w:w="472"/>
        <w:gridCol w:w="472"/>
        <w:gridCol w:w="473"/>
        <w:gridCol w:w="473"/>
        <w:gridCol w:w="473"/>
        <w:gridCol w:w="473"/>
        <w:gridCol w:w="616"/>
        <w:gridCol w:w="570"/>
        <w:gridCol w:w="567"/>
        <w:gridCol w:w="567"/>
        <w:gridCol w:w="872"/>
        <w:gridCol w:w="829"/>
      </w:tblGrid>
      <w:tr w:rsidR="00590223" w:rsidRPr="00E956AD" w:rsidTr="000C737C">
        <w:tc>
          <w:tcPr>
            <w:tcW w:w="539" w:type="dxa"/>
            <w:vMerge w:val="restart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№</w:t>
            </w:r>
          </w:p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з/п</w:t>
            </w:r>
          </w:p>
        </w:tc>
        <w:tc>
          <w:tcPr>
            <w:tcW w:w="2520" w:type="dxa"/>
            <w:vMerge w:val="restart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Назва школи</w:t>
            </w:r>
          </w:p>
        </w:tc>
        <w:tc>
          <w:tcPr>
            <w:tcW w:w="3961" w:type="dxa"/>
            <w:gridSpan w:val="8"/>
          </w:tcPr>
          <w:p w:rsidR="00590223" w:rsidRPr="00E956AD" w:rsidRDefault="00590223" w:rsidP="009B644D">
            <w:pPr>
              <w:jc w:val="center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570" w:type="dxa"/>
            <w:vMerge w:val="restart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кількість предметів</w:t>
            </w:r>
          </w:p>
        </w:tc>
        <w:tc>
          <w:tcPr>
            <w:tcW w:w="567" w:type="dxa"/>
            <w:vMerge w:val="restart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567" w:type="dxa"/>
            <w:vMerge w:val="restart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додаткові бали</w:t>
            </w:r>
          </w:p>
        </w:tc>
        <w:tc>
          <w:tcPr>
            <w:tcW w:w="872" w:type="dxa"/>
            <w:vMerge w:val="restart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29" w:type="dxa"/>
            <w:vMerge w:val="restart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590223" w:rsidRPr="00E956AD" w:rsidTr="000C737C">
        <w:trPr>
          <w:cantSplit/>
          <w:trHeight w:val="1661"/>
        </w:trPr>
        <w:tc>
          <w:tcPr>
            <w:tcW w:w="539" w:type="dxa"/>
            <w:vMerge/>
          </w:tcPr>
          <w:p w:rsidR="00590223" w:rsidRPr="00E956AD" w:rsidRDefault="00590223" w:rsidP="009B644D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590223" w:rsidRPr="00E956AD" w:rsidRDefault="00590223" w:rsidP="009B644D">
            <w:pPr>
              <w:rPr>
                <w:lang w:val="uk-UA"/>
              </w:rPr>
            </w:pPr>
          </w:p>
        </w:tc>
        <w:tc>
          <w:tcPr>
            <w:tcW w:w="509" w:type="dxa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українська мова і література</w:t>
            </w:r>
          </w:p>
        </w:tc>
        <w:tc>
          <w:tcPr>
            <w:tcW w:w="472" w:type="dxa"/>
            <w:textDirection w:val="btLr"/>
          </w:tcPr>
          <w:p w:rsidR="00590223" w:rsidRPr="00E956AD" w:rsidRDefault="006426A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72" w:type="dxa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73" w:type="dxa"/>
            <w:textDirection w:val="btLr"/>
          </w:tcPr>
          <w:p w:rsidR="00590223" w:rsidRPr="00E956AD" w:rsidRDefault="006426A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73" w:type="dxa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73" w:type="dxa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73" w:type="dxa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16" w:type="dxa"/>
            <w:textDirection w:val="btLr"/>
          </w:tcPr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фізика</w:t>
            </w:r>
          </w:p>
          <w:p w:rsidR="00590223" w:rsidRPr="00E956AD" w:rsidRDefault="00590223" w:rsidP="009B644D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570" w:type="dxa"/>
            <w:vMerge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1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Васильківський НВК№1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473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570" w:type="dxa"/>
          </w:tcPr>
          <w:p w:rsidR="00590223" w:rsidRPr="000C737C" w:rsidRDefault="00590223" w:rsidP="009B644D">
            <w:pPr>
              <w:rPr>
                <w:b/>
                <w:i/>
                <w:sz w:val="20"/>
                <w:szCs w:val="20"/>
                <w:highlight w:val="yellow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highlight w:val="yellow"/>
                <w:u w:val="single"/>
                <w:lang w:val="uk-UA"/>
              </w:rPr>
              <w:t>8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22</w:t>
            </w:r>
          </w:p>
        </w:tc>
        <w:tc>
          <w:tcPr>
            <w:tcW w:w="567" w:type="dxa"/>
          </w:tcPr>
          <w:p w:rsidR="00590223" w:rsidRPr="000C737C" w:rsidRDefault="002A7158" w:rsidP="009B644D">
            <w:pPr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C737C">
              <w:rPr>
                <w:b/>
                <w:sz w:val="16"/>
                <w:szCs w:val="16"/>
                <w:highlight w:val="yellow"/>
                <w:lang w:val="uk-UA"/>
              </w:rPr>
              <w:t>-1</w:t>
            </w:r>
            <w:r w:rsidR="000C737C">
              <w:rPr>
                <w:b/>
                <w:sz w:val="16"/>
                <w:szCs w:val="16"/>
                <w:highlight w:val="yellow"/>
                <w:lang w:val="uk-UA"/>
              </w:rPr>
              <w:t>2</w:t>
            </w:r>
          </w:p>
        </w:tc>
        <w:tc>
          <w:tcPr>
            <w:tcW w:w="872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1,</w:t>
            </w:r>
            <w:r w:rsid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1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2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</w:rPr>
            </w:pPr>
            <w:r w:rsidRPr="00E956AD">
              <w:rPr>
                <w:sz w:val="20"/>
                <w:szCs w:val="20"/>
                <w:lang w:val="uk-UA"/>
              </w:rPr>
              <w:t>Васильківська СЗШ №2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4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7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highlight w:val="yellow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highlight w:val="yellow"/>
                <w:u w:val="single"/>
                <w:lang w:val="uk-UA"/>
              </w:rPr>
              <w:t>7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24</w:t>
            </w:r>
          </w:p>
        </w:tc>
        <w:tc>
          <w:tcPr>
            <w:tcW w:w="567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-8</w:t>
            </w:r>
          </w:p>
        </w:tc>
        <w:tc>
          <w:tcPr>
            <w:tcW w:w="872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2,3</w:t>
            </w:r>
          </w:p>
        </w:tc>
        <w:tc>
          <w:tcPr>
            <w:tcW w:w="829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3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</w:rPr>
            </w:pPr>
            <w:r w:rsidRPr="00E956AD">
              <w:rPr>
                <w:sz w:val="20"/>
                <w:szCs w:val="20"/>
                <w:lang w:val="uk-UA"/>
              </w:rPr>
              <w:t>Васильківський НВК№3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3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7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4,</w:t>
            </w:r>
            <w:r w:rsidR="00BF08E6"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9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4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Письменська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СЗШ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6,7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14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5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Чаплинська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СЗШ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7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67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5,</w:t>
            </w:r>
            <w:r w:rsidR="00BF08E6"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29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6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Авангардська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СЗШ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590223" w:rsidRPr="000C737C" w:rsidRDefault="00590223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4,</w:t>
            </w:r>
            <w:r w:rsidR="00BF08E6"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29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7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Великоолександрівський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7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4,</w:t>
            </w:r>
            <w:r w:rsidR="00BF08E6" w:rsidRPr="000C737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8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Григорівський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590223" w:rsidRPr="000C737C" w:rsidRDefault="00590223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5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7,0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9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Дебальцівський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13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10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Добровільський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829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11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Дубовиківська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СЗШ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4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6,3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12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Зеленогайська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СЗШ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4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5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highlight w:val="yellow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highlight w:val="yellow"/>
                <w:u w:val="single"/>
                <w:lang w:val="uk-UA"/>
              </w:rPr>
              <w:t>7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22</w:t>
            </w:r>
          </w:p>
        </w:tc>
        <w:tc>
          <w:tcPr>
            <w:tcW w:w="567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-2</w:t>
            </w:r>
          </w:p>
        </w:tc>
        <w:tc>
          <w:tcPr>
            <w:tcW w:w="872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2,9</w:t>
            </w:r>
          </w:p>
        </w:tc>
        <w:tc>
          <w:tcPr>
            <w:tcW w:w="829" w:type="dxa"/>
          </w:tcPr>
          <w:p w:rsidR="00590223" w:rsidRPr="000C737C" w:rsidRDefault="00BF08E6" w:rsidP="009B644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737C">
              <w:rPr>
                <w:b/>
                <w:sz w:val="20"/>
                <w:szCs w:val="20"/>
                <w:highlight w:val="yellow"/>
                <w:lang w:val="uk-UA"/>
              </w:rPr>
              <w:t>3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13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Манвелівська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СЗШ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590223" w:rsidRPr="000C737C" w:rsidRDefault="00320BE1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5</w:t>
            </w:r>
          </w:p>
        </w:tc>
        <w:tc>
          <w:tcPr>
            <w:tcW w:w="567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5,8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14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Миколаївська СЗШ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590223" w:rsidRPr="000C737C" w:rsidRDefault="00590223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5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7,6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15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956AD">
              <w:rPr>
                <w:sz w:val="20"/>
                <w:szCs w:val="20"/>
                <w:lang w:val="uk-UA"/>
              </w:rPr>
              <w:t>Павлівська</w:t>
            </w:r>
            <w:proofErr w:type="spellEnd"/>
            <w:r w:rsidRPr="00E956AD">
              <w:rPr>
                <w:sz w:val="20"/>
                <w:szCs w:val="20"/>
                <w:lang w:val="uk-UA"/>
              </w:rPr>
              <w:t xml:space="preserve"> СЗШ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70" w:type="dxa"/>
          </w:tcPr>
          <w:p w:rsidR="00590223" w:rsidRPr="000C737C" w:rsidRDefault="00590223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7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590223" w:rsidRPr="00E956AD" w:rsidTr="000C737C">
        <w:tc>
          <w:tcPr>
            <w:tcW w:w="539" w:type="dxa"/>
          </w:tcPr>
          <w:p w:rsidR="00590223" w:rsidRPr="00E956AD" w:rsidRDefault="00590223" w:rsidP="009B644D">
            <w:pPr>
              <w:rPr>
                <w:lang w:val="uk-UA"/>
              </w:rPr>
            </w:pPr>
            <w:r w:rsidRPr="00E956AD">
              <w:rPr>
                <w:lang w:val="uk-UA"/>
              </w:rPr>
              <w:t>16</w:t>
            </w:r>
          </w:p>
        </w:tc>
        <w:tc>
          <w:tcPr>
            <w:tcW w:w="2520" w:type="dxa"/>
          </w:tcPr>
          <w:p w:rsidR="00590223" w:rsidRPr="00E956AD" w:rsidRDefault="00590223" w:rsidP="009B644D">
            <w:pPr>
              <w:rPr>
                <w:sz w:val="20"/>
                <w:szCs w:val="20"/>
                <w:lang w:val="uk-UA"/>
              </w:rPr>
            </w:pPr>
            <w:r w:rsidRPr="00E956AD">
              <w:rPr>
                <w:sz w:val="20"/>
                <w:szCs w:val="20"/>
                <w:lang w:val="uk-UA"/>
              </w:rPr>
              <w:t>Шевченківський НВК</w:t>
            </w:r>
          </w:p>
        </w:tc>
        <w:tc>
          <w:tcPr>
            <w:tcW w:w="509" w:type="dxa"/>
          </w:tcPr>
          <w:p w:rsidR="00590223" w:rsidRPr="000C737C" w:rsidRDefault="002A7158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72" w:type="dxa"/>
          </w:tcPr>
          <w:p w:rsidR="00590223" w:rsidRPr="000C737C" w:rsidRDefault="006426A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2" w:type="dxa"/>
          </w:tcPr>
          <w:p w:rsidR="00590223" w:rsidRPr="000C737C" w:rsidRDefault="00097E09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320B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dxa"/>
          </w:tcPr>
          <w:p w:rsidR="00590223" w:rsidRPr="000C737C" w:rsidRDefault="00587FE1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6" w:type="dxa"/>
          </w:tcPr>
          <w:p w:rsidR="00590223" w:rsidRPr="000C737C" w:rsidRDefault="00C71B54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70" w:type="dxa"/>
          </w:tcPr>
          <w:p w:rsidR="00590223" w:rsidRPr="000C737C" w:rsidRDefault="00590223" w:rsidP="009B644D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C737C">
              <w:rPr>
                <w:b/>
                <w:i/>
                <w:sz w:val="20"/>
                <w:szCs w:val="20"/>
                <w:u w:val="single"/>
                <w:lang w:val="uk-UA"/>
              </w:rPr>
              <w:t>5</w:t>
            </w:r>
          </w:p>
        </w:tc>
        <w:tc>
          <w:tcPr>
            <w:tcW w:w="567" w:type="dxa"/>
          </w:tcPr>
          <w:p w:rsidR="00590223" w:rsidRPr="000C737C" w:rsidRDefault="004E3A03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590223" w:rsidRPr="000C737C" w:rsidRDefault="00590223" w:rsidP="009B64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5,6</w:t>
            </w:r>
          </w:p>
        </w:tc>
        <w:tc>
          <w:tcPr>
            <w:tcW w:w="829" w:type="dxa"/>
          </w:tcPr>
          <w:p w:rsidR="00590223" w:rsidRPr="000C737C" w:rsidRDefault="009942EB" w:rsidP="009B644D">
            <w:pPr>
              <w:rPr>
                <w:b/>
                <w:sz w:val="20"/>
                <w:szCs w:val="20"/>
                <w:lang w:val="uk-UA"/>
              </w:rPr>
            </w:pPr>
            <w:r w:rsidRPr="000C737C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</w:tbl>
    <w:p w:rsidR="00590223" w:rsidRDefault="00590223" w:rsidP="00590223">
      <w:pPr>
        <w:rPr>
          <w:lang w:val="uk-UA"/>
        </w:rPr>
      </w:pPr>
    </w:p>
    <w:p w:rsidR="00590223" w:rsidRDefault="00590223" w:rsidP="00590223">
      <w:pPr>
        <w:rPr>
          <w:lang w:val="uk-UA"/>
        </w:rPr>
      </w:pPr>
    </w:p>
    <w:p w:rsidR="00590223" w:rsidRDefault="00590223" w:rsidP="00590223">
      <w:pPr>
        <w:rPr>
          <w:lang w:val="uk-UA"/>
        </w:rPr>
      </w:pPr>
    </w:p>
    <w:p w:rsidR="00590223" w:rsidRDefault="00590223" w:rsidP="00590223">
      <w:pPr>
        <w:rPr>
          <w:lang w:val="uk-UA"/>
        </w:rPr>
      </w:pPr>
    </w:p>
    <w:p w:rsidR="00590223" w:rsidRDefault="00590223" w:rsidP="00590223">
      <w:pPr>
        <w:rPr>
          <w:lang w:val="uk-UA"/>
        </w:rPr>
      </w:pPr>
    </w:p>
    <w:p w:rsidR="00590223" w:rsidRDefault="00590223" w:rsidP="00590223">
      <w:pPr>
        <w:rPr>
          <w:lang w:val="uk-UA"/>
        </w:rPr>
      </w:pPr>
    </w:p>
    <w:p w:rsidR="00590223" w:rsidRDefault="007F13BB" w:rsidP="00590223">
      <w:pPr>
        <w:rPr>
          <w:lang w:val="uk-UA"/>
        </w:rPr>
      </w:pPr>
      <w:r>
        <w:rPr>
          <w:lang w:val="uk-UA"/>
        </w:rPr>
        <w:t>Методист Васильківського РМК                                                                     Бондаренко С.В.</w:t>
      </w:r>
    </w:p>
    <w:p w:rsidR="00CA1F6B" w:rsidRDefault="00CA1F6B"/>
    <w:sectPr w:rsidR="00CA1F6B" w:rsidSect="00CA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223"/>
    <w:rsid w:val="000050A5"/>
    <w:rsid w:val="00010DAC"/>
    <w:rsid w:val="000118F6"/>
    <w:rsid w:val="00011A25"/>
    <w:rsid w:val="000131D6"/>
    <w:rsid w:val="00014CDC"/>
    <w:rsid w:val="000152A1"/>
    <w:rsid w:val="000176C8"/>
    <w:rsid w:val="00020A2C"/>
    <w:rsid w:val="00021CD8"/>
    <w:rsid w:val="00024A73"/>
    <w:rsid w:val="000275B4"/>
    <w:rsid w:val="00033769"/>
    <w:rsid w:val="00035843"/>
    <w:rsid w:val="000376F7"/>
    <w:rsid w:val="0003772F"/>
    <w:rsid w:val="000429B0"/>
    <w:rsid w:val="0004457D"/>
    <w:rsid w:val="00045DFC"/>
    <w:rsid w:val="00054B6A"/>
    <w:rsid w:val="00057F86"/>
    <w:rsid w:val="00061E0E"/>
    <w:rsid w:val="0006207E"/>
    <w:rsid w:val="0006208E"/>
    <w:rsid w:val="00064650"/>
    <w:rsid w:val="00065B89"/>
    <w:rsid w:val="00072BEA"/>
    <w:rsid w:val="000736B4"/>
    <w:rsid w:val="00074457"/>
    <w:rsid w:val="00075841"/>
    <w:rsid w:val="00077BD9"/>
    <w:rsid w:val="00080FFA"/>
    <w:rsid w:val="00081105"/>
    <w:rsid w:val="00081476"/>
    <w:rsid w:val="00085CA0"/>
    <w:rsid w:val="00087EB1"/>
    <w:rsid w:val="00090026"/>
    <w:rsid w:val="00090E6C"/>
    <w:rsid w:val="00096AA7"/>
    <w:rsid w:val="00096F66"/>
    <w:rsid w:val="00097E09"/>
    <w:rsid w:val="000A413E"/>
    <w:rsid w:val="000A628B"/>
    <w:rsid w:val="000A6576"/>
    <w:rsid w:val="000A7D28"/>
    <w:rsid w:val="000B0364"/>
    <w:rsid w:val="000B0A74"/>
    <w:rsid w:val="000B1325"/>
    <w:rsid w:val="000B1D40"/>
    <w:rsid w:val="000B755E"/>
    <w:rsid w:val="000B7A7A"/>
    <w:rsid w:val="000C1337"/>
    <w:rsid w:val="000C16E8"/>
    <w:rsid w:val="000C3A8C"/>
    <w:rsid w:val="000C44D3"/>
    <w:rsid w:val="000C6018"/>
    <w:rsid w:val="000C737C"/>
    <w:rsid w:val="000D201F"/>
    <w:rsid w:val="000D2D36"/>
    <w:rsid w:val="000D624E"/>
    <w:rsid w:val="000E3AFB"/>
    <w:rsid w:val="000E7082"/>
    <w:rsid w:val="000F1E53"/>
    <w:rsid w:val="000F21D6"/>
    <w:rsid w:val="000F7599"/>
    <w:rsid w:val="000F79C7"/>
    <w:rsid w:val="00110FD5"/>
    <w:rsid w:val="00113DC0"/>
    <w:rsid w:val="00114580"/>
    <w:rsid w:val="001178EF"/>
    <w:rsid w:val="00125666"/>
    <w:rsid w:val="00131159"/>
    <w:rsid w:val="001317C3"/>
    <w:rsid w:val="0013458A"/>
    <w:rsid w:val="001354F9"/>
    <w:rsid w:val="0014251C"/>
    <w:rsid w:val="001435F5"/>
    <w:rsid w:val="00143922"/>
    <w:rsid w:val="0014435E"/>
    <w:rsid w:val="001476C7"/>
    <w:rsid w:val="001504CE"/>
    <w:rsid w:val="00150CE4"/>
    <w:rsid w:val="001517FD"/>
    <w:rsid w:val="00160F8C"/>
    <w:rsid w:val="00161469"/>
    <w:rsid w:val="00163F5F"/>
    <w:rsid w:val="00170099"/>
    <w:rsid w:val="001717FF"/>
    <w:rsid w:val="00173079"/>
    <w:rsid w:val="00182AB2"/>
    <w:rsid w:val="0018350C"/>
    <w:rsid w:val="00183743"/>
    <w:rsid w:val="00183AB7"/>
    <w:rsid w:val="0018713D"/>
    <w:rsid w:val="001873CB"/>
    <w:rsid w:val="00187C1A"/>
    <w:rsid w:val="00190657"/>
    <w:rsid w:val="0019085B"/>
    <w:rsid w:val="00192440"/>
    <w:rsid w:val="00194F41"/>
    <w:rsid w:val="00194FF3"/>
    <w:rsid w:val="0019720C"/>
    <w:rsid w:val="00197CD9"/>
    <w:rsid w:val="001A7B21"/>
    <w:rsid w:val="001B2FF8"/>
    <w:rsid w:val="001B41A4"/>
    <w:rsid w:val="001B48E9"/>
    <w:rsid w:val="001C11DE"/>
    <w:rsid w:val="001C3342"/>
    <w:rsid w:val="001C3C4C"/>
    <w:rsid w:val="001C3CB3"/>
    <w:rsid w:val="001C673B"/>
    <w:rsid w:val="001C6A4C"/>
    <w:rsid w:val="001D112B"/>
    <w:rsid w:val="001D4655"/>
    <w:rsid w:val="001D465F"/>
    <w:rsid w:val="001E03E5"/>
    <w:rsid w:val="001E0500"/>
    <w:rsid w:val="001E3EAF"/>
    <w:rsid w:val="001E766D"/>
    <w:rsid w:val="001F241F"/>
    <w:rsid w:val="002011B2"/>
    <w:rsid w:val="00201390"/>
    <w:rsid w:val="002039B5"/>
    <w:rsid w:val="00207219"/>
    <w:rsid w:val="002108EB"/>
    <w:rsid w:val="00210D23"/>
    <w:rsid w:val="00210F72"/>
    <w:rsid w:val="00211B9A"/>
    <w:rsid w:val="00212849"/>
    <w:rsid w:val="0021489A"/>
    <w:rsid w:val="0021626A"/>
    <w:rsid w:val="00217009"/>
    <w:rsid w:val="0022296A"/>
    <w:rsid w:val="00222B88"/>
    <w:rsid w:val="002230C0"/>
    <w:rsid w:val="00223163"/>
    <w:rsid w:val="00226DE0"/>
    <w:rsid w:val="00226ED8"/>
    <w:rsid w:val="002273B2"/>
    <w:rsid w:val="00227EBA"/>
    <w:rsid w:val="002315C6"/>
    <w:rsid w:val="00231F49"/>
    <w:rsid w:val="00233D5E"/>
    <w:rsid w:val="0023630F"/>
    <w:rsid w:val="00243641"/>
    <w:rsid w:val="00244246"/>
    <w:rsid w:val="00246937"/>
    <w:rsid w:val="002500E8"/>
    <w:rsid w:val="0025027B"/>
    <w:rsid w:val="0025052B"/>
    <w:rsid w:val="002525B2"/>
    <w:rsid w:val="002533E4"/>
    <w:rsid w:val="00254755"/>
    <w:rsid w:val="00257BAD"/>
    <w:rsid w:val="002603A3"/>
    <w:rsid w:val="002630B5"/>
    <w:rsid w:val="002635BB"/>
    <w:rsid w:val="00263CFA"/>
    <w:rsid w:val="00264DAD"/>
    <w:rsid w:val="0026501B"/>
    <w:rsid w:val="00267EFA"/>
    <w:rsid w:val="00270162"/>
    <w:rsid w:val="002724F9"/>
    <w:rsid w:val="00272F60"/>
    <w:rsid w:val="0027510B"/>
    <w:rsid w:val="00276C6A"/>
    <w:rsid w:val="00277E69"/>
    <w:rsid w:val="0028324A"/>
    <w:rsid w:val="00284642"/>
    <w:rsid w:val="00285650"/>
    <w:rsid w:val="00290416"/>
    <w:rsid w:val="0029251B"/>
    <w:rsid w:val="00294A23"/>
    <w:rsid w:val="00297440"/>
    <w:rsid w:val="002A297A"/>
    <w:rsid w:val="002A40ED"/>
    <w:rsid w:val="002A4254"/>
    <w:rsid w:val="002A43CB"/>
    <w:rsid w:val="002A7158"/>
    <w:rsid w:val="002A7EFD"/>
    <w:rsid w:val="002B0B2C"/>
    <w:rsid w:val="002B1FE9"/>
    <w:rsid w:val="002B3C15"/>
    <w:rsid w:val="002B5B54"/>
    <w:rsid w:val="002C2A4E"/>
    <w:rsid w:val="002C5A6C"/>
    <w:rsid w:val="002C6878"/>
    <w:rsid w:val="002C7DB5"/>
    <w:rsid w:val="002D1151"/>
    <w:rsid w:val="002D2826"/>
    <w:rsid w:val="002E0C36"/>
    <w:rsid w:val="002E4D62"/>
    <w:rsid w:val="002F4A91"/>
    <w:rsid w:val="002F54B5"/>
    <w:rsid w:val="00301205"/>
    <w:rsid w:val="003026F8"/>
    <w:rsid w:val="00302C52"/>
    <w:rsid w:val="003034B0"/>
    <w:rsid w:val="003035BA"/>
    <w:rsid w:val="00304FE9"/>
    <w:rsid w:val="00306C6A"/>
    <w:rsid w:val="00307849"/>
    <w:rsid w:val="003100B6"/>
    <w:rsid w:val="00312C07"/>
    <w:rsid w:val="003163C0"/>
    <w:rsid w:val="0031758E"/>
    <w:rsid w:val="00320BE1"/>
    <w:rsid w:val="00320F27"/>
    <w:rsid w:val="00322990"/>
    <w:rsid w:val="00322BF1"/>
    <w:rsid w:val="00324145"/>
    <w:rsid w:val="00335F12"/>
    <w:rsid w:val="0034228B"/>
    <w:rsid w:val="00342D97"/>
    <w:rsid w:val="00343524"/>
    <w:rsid w:val="00344601"/>
    <w:rsid w:val="0034653F"/>
    <w:rsid w:val="003634D6"/>
    <w:rsid w:val="00364CF7"/>
    <w:rsid w:val="0036619A"/>
    <w:rsid w:val="00366770"/>
    <w:rsid w:val="00367F29"/>
    <w:rsid w:val="00370D2D"/>
    <w:rsid w:val="00371874"/>
    <w:rsid w:val="003723F1"/>
    <w:rsid w:val="00372DB5"/>
    <w:rsid w:val="0037379E"/>
    <w:rsid w:val="00376C7F"/>
    <w:rsid w:val="00377170"/>
    <w:rsid w:val="0038003B"/>
    <w:rsid w:val="003800F7"/>
    <w:rsid w:val="0038324A"/>
    <w:rsid w:val="003839EE"/>
    <w:rsid w:val="0038480A"/>
    <w:rsid w:val="003934FE"/>
    <w:rsid w:val="00393AEA"/>
    <w:rsid w:val="00394480"/>
    <w:rsid w:val="00395A61"/>
    <w:rsid w:val="00396DC8"/>
    <w:rsid w:val="003979FE"/>
    <w:rsid w:val="003A3D75"/>
    <w:rsid w:val="003A5717"/>
    <w:rsid w:val="003A62A3"/>
    <w:rsid w:val="003A7A93"/>
    <w:rsid w:val="003B14D7"/>
    <w:rsid w:val="003B6D3D"/>
    <w:rsid w:val="003C3688"/>
    <w:rsid w:val="003C38A4"/>
    <w:rsid w:val="003C3D22"/>
    <w:rsid w:val="003C6898"/>
    <w:rsid w:val="003D4A78"/>
    <w:rsid w:val="003D4CC8"/>
    <w:rsid w:val="003D6679"/>
    <w:rsid w:val="003E1E27"/>
    <w:rsid w:val="003E4E01"/>
    <w:rsid w:val="003E721B"/>
    <w:rsid w:val="003E7C50"/>
    <w:rsid w:val="003E7ED1"/>
    <w:rsid w:val="003F0301"/>
    <w:rsid w:val="003F128C"/>
    <w:rsid w:val="003F1C33"/>
    <w:rsid w:val="003F2C2F"/>
    <w:rsid w:val="003F4806"/>
    <w:rsid w:val="003F7CB4"/>
    <w:rsid w:val="00402541"/>
    <w:rsid w:val="0040534C"/>
    <w:rsid w:val="00410DC6"/>
    <w:rsid w:val="004113DD"/>
    <w:rsid w:val="00412856"/>
    <w:rsid w:val="00412F9E"/>
    <w:rsid w:val="00415417"/>
    <w:rsid w:val="004201EB"/>
    <w:rsid w:val="0042275E"/>
    <w:rsid w:val="00431261"/>
    <w:rsid w:val="00445F73"/>
    <w:rsid w:val="004503BC"/>
    <w:rsid w:val="00452625"/>
    <w:rsid w:val="004535F5"/>
    <w:rsid w:val="00456FC0"/>
    <w:rsid w:val="00463D85"/>
    <w:rsid w:val="004655DE"/>
    <w:rsid w:val="004657CB"/>
    <w:rsid w:val="0047029D"/>
    <w:rsid w:val="004723FA"/>
    <w:rsid w:val="00473A19"/>
    <w:rsid w:val="00474A91"/>
    <w:rsid w:val="004774C2"/>
    <w:rsid w:val="00480107"/>
    <w:rsid w:val="00483D61"/>
    <w:rsid w:val="00486DDC"/>
    <w:rsid w:val="00493344"/>
    <w:rsid w:val="00493381"/>
    <w:rsid w:val="004939FE"/>
    <w:rsid w:val="00493D74"/>
    <w:rsid w:val="0049428D"/>
    <w:rsid w:val="004A204D"/>
    <w:rsid w:val="004A3DA8"/>
    <w:rsid w:val="004A5C35"/>
    <w:rsid w:val="004A6472"/>
    <w:rsid w:val="004B12B7"/>
    <w:rsid w:val="004B3105"/>
    <w:rsid w:val="004C36ED"/>
    <w:rsid w:val="004C7512"/>
    <w:rsid w:val="004C7856"/>
    <w:rsid w:val="004E222D"/>
    <w:rsid w:val="004E3A03"/>
    <w:rsid w:val="004E551E"/>
    <w:rsid w:val="004E60F1"/>
    <w:rsid w:val="004E7BC7"/>
    <w:rsid w:val="004F0555"/>
    <w:rsid w:val="004F377E"/>
    <w:rsid w:val="004F627B"/>
    <w:rsid w:val="004F69E3"/>
    <w:rsid w:val="004F7D28"/>
    <w:rsid w:val="004F7ECB"/>
    <w:rsid w:val="00506A2A"/>
    <w:rsid w:val="00510DA2"/>
    <w:rsid w:val="005116B8"/>
    <w:rsid w:val="00512688"/>
    <w:rsid w:val="00513822"/>
    <w:rsid w:val="00513AC6"/>
    <w:rsid w:val="00515A21"/>
    <w:rsid w:val="00523FF4"/>
    <w:rsid w:val="005264D1"/>
    <w:rsid w:val="0052754A"/>
    <w:rsid w:val="00534B9F"/>
    <w:rsid w:val="00535040"/>
    <w:rsid w:val="005357D7"/>
    <w:rsid w:val="00535BAA"/>
    <w:rsid w:val="00535E85"/>
    <w:rsid w:val="00537DD8"/>
    <w:rsid w:val="005437E4"/>
    <w:rsid w:val="0054631D"/>
    <w:rsid w:val="005507FA"/>
    <w:rsid w:val="00552DCA"/>
    <w:rsid w:val="00553026"/>
    <w:rsid w:val="0055744F"/>
    <w:rsid w:val="00557EAF"/>
    <w:rsid w:val="00562BC2"/>
    <w:rsid w:val="0056747F"/>
    <w:rsid w:val="00570F3A"/>
    <w:rsid w:val="00572646"/>
    <w:rsid w:val="0057545C"/>
    <w:rsid w:val="00576AB2"/>
    <w:rsid w:val="00576DDB"/>
    <w:rsid w:val="0057790A"/>
    <w:rsid w:val="005804F0"/>
    <w:rsid w:val="005849C2"/>
    <w:rsid w:val="00587FE1"/>
    <w:rsid w:val="00590223"/>
    <w:rsid w:val="005917C6"/>
    <w:rsid w:val="00591AE3"/>
    <w:rsid w:val="00592292"/>
    <w:rsid w:val="005A1688"/>
    <w:rsid w:val="005A1F3F"/>
    <w:rsid w:val="005A355B"/>
    <w:rsid w:val="005A724B"/>
    <w:rsid w:val="005B1A53"/>
    <w:rsid w:val="005B367D"/>
    <w:rsid w:val="005B79DD"/>
    <w:rsid w:val="005B7DB0"/>
    <w:rsid w:val="005C2CA2"/>
    <w:rsid w:val="005D1049"/>
    <w:rsid w:val="005E5508"/>
    <w:rsid w:val="005E5CFE"/>
    <w:rsid w:val="005F090A"/>
    <w:rsid w:val="005F3F11"/>
    <w:rsid w:val="005F773E"/>
    <w:rsid w:val="0060044E"/>
    <w:rsid w:val="006004B4"/>
    <w:rsid w:val="00600EFD"/>
    <w:rsid w:val="00601787"/>
    <w:rsid w:val="00603A1D"/>
    <w:rsid w:val="00605BF2"/>
    <w:rsid w:val="00606876"/>
    <w:rsid w:val="006105BB"/>
    <w:rsid w:val="00614424"/>
    <w:rsid w:val="006208BC"/>
    <w:rsid w:val="00621A42"/>
    <w:rsid w:val="00622F9B"/>
    <w:rsid w:val="0062319A"/>
    <w:rsid w:val="00624410"/>
    <w:rsid w:val="00627E45"/>
    <w:rsid w:val="006310C6"/>
    <w:rsid w:val="006314E3"/>
    <w:rsid w:val="00632A24"/>
    <w:rsid w:val="00633540"/>
    <w:rsid w:val="006341EE"/>
    <w:rsid w:val="0063516C"/>
    <w:rsid w:val="006407BD"/>
    <w:rsid w:val="00640AB6"/>
    <w:rsid w:val="006413AE"/>
    <w:rsid w:val="00641433"/>
    <w:rsid w:val="00641C31"/>
    <w:rsid w:val="006426A3"/>
    <w:rsid w:val="0064435B"/>
    <w:rsid w:val="00646DC7"/>
    <w:rsid w:val="00647E8D"/>
    <w:rsid w:val="0065037B"/>
    <w:rsid w:val="00651F3D"/>
    <w:rsid w:val="00652465"/>
    <w:rsid w:val="00653C5A"/>
    <w:rsid w:val="00655013"/>
    <w:rsid w:val="00656190"/>
    <w:rsid w:val="00661E40"/>
    <w:rsid w:val="0066547B"/>
    <w:rsid w:val="00674A44"/>
    <w:rsid w:val="0067524D"/>
    <w:rsid w:val="006759B9"/>
    <w:rsid w:val="00677604"/>
    <w:rsid w:val="00681BB7"/>
    <w:rsid w:val="006826EA"/>
    <w:rsid w:val="00684005"/>
    <w:rsid w:val="006845CA"/>
    <w:rsid w:val="00686F87"/>
    <w:rsid w:val="006876D6"/>
    <w:rsid w:val="00691258"/>
    <w:rsid w:val="006943B7"/>
    <w:rsid w:val="0069443E"/>
    <w:rsid w:val="00695E86"/>
    <w:rsid w:val="006A0453"/>
    <w:rsid w:val="006A0524"/>
    <w:rsid w:val="006A08AD"/>
    <w:rsid w:val="006A2367"/>
    <w:rsid w:val="006A2CD8"/>
    <w:rsid w:val="006A37F0"/>
    <w:rsid w:val="006A443A"/>
    <w:rsid w:val="006A46AD"/>
    <w:rsid w:val="006A5087"/>
    <w:rsid w:val="006B0C50"/>
    <w:rsid w:val="006B1548"/>
    <w:rsid w:val="006B2E47"/>
    <w:rsid w:val="006B641A"/>
    <w:rsid w:val="006C0653"/>
    <w:rsid w:val="006C23F7"/>
    <w:rsid w:val="006C480C"/>
    <w:rsid w:val="006C4DB6"/>
    <w:rsid w:val="006D3769"/>
    <w:rsid w:val="006D50A0"/>
    <w:rsid w:val="006D64BD"/>
    <w:rsid w:val="006D7836"/>
    <w:rsid w:val="006D7AAD"/>
    <w:rsid w:val="006D7B2D"/>
    <w:rsid w:val="006E1C16"/>
    <w:rsid w:val="006F2C53"/>
    <w:rsid w:val="007036D9"/>
    <w:rsid w:val="00707566"/>
    <w:rsid w:val="007075D0"/>
    <w:rsid w:val="00710B10"/>
    <w:rsid w:val="00714801"/>
    <w:rsid w:val="00715536"/>
    <w:rsid w:val="00716AFC"/>
    <w:rsid w:val="007204F6"/>
    <w:rsid w:val="00722310"/>
    <w:rsid w:val="007252A2"/>
    <w:rsid w:val="00726CD3"/>
    <w:rsid w:val="00727790"/>
    <w:rsid w:val="00736210"/>
    <w:rsid w:val="007414F6"/>
    <w:rsid w:val="00741DB1"/>
    <w:rsid w:val="00742A93"/>
    <w:rsid w:val="00743AE6"/>
    <w:rsid w:val="00745EEB"/>
    <w:rsid w:val="00746CE1"/>
    <w:rsid w:val="007473C2"/>
    <w:rsid w:val="007571BC"/>
    <w:rsid w:val="0075748B"/>
    <w:rsid w:val="00760603"/>
    <w:rsid w:val="00760751"/>
    <w:rsid w:val="00771C3F"/>
    <w:rsid w:val="007727CC"/>
    <w:rsid w:val="0077501B"/>
    <w:rsid w:val="007801DD"/>
    <w:rsid w:val="00784E21"/>
    <w:rsid w:val="007909B6"/>
    <w:rsid w:val="007960D2"/>
    <w:rsid w:val="00797BCB"/>
    <w:rsid w:val="007A0234"/>
    <w:rsid w:val="007A08D0"/>
    <w:rsid w:val="007A0BEC"/>
    <w:rsid w:val="007A3C36"/>
    <w:rsid w:val="007A3EF0"/>
    <w:rsid w:val="007A4618"/>
    <w:rsid w:val="007A77FA"/>
    <w:rsid w:val="007B086F"/>
    <w:rsid w:val="007B2067"/>
    <w:rsid w:val="007B3CF7"/>
    <w:rsid w:val="007B734E"/>
    <w:rsid w:val="007B76DA"/>
    <w:rsid w:val="007C2406"/>
    <w:rsid w:val="007C2EBB"/>
    <w:rsid w:val="007C31CE"/>
    <w:rsid w:val="007C34BD"/>
    <w:rsid w:val="007C7C36"/>
    <w:rsid w:val="007D11D0"/>
    <w:rsid w:val="007D19BA"/>
    <w:rsid w:val="007D21AD"/>
    <w:rsid w:val="007D4495"/>
    <w:rsid w:val="007D623D"/>
    <w:rsid w:val="007D7200"/>
    <w:rsid w:val="007D7D4F"/>
    <w:rsid w:val="007E1696"/>
    <w:rsid w:val="007E540A"/>
    <w:rsid w:val="007E600D"/>
    <w:rsid w:val="007F0B2B"/>
    <w:rsid w:val="007F0DC6"/>
    <w:rsid w:val="007F0ECD"/>
    <w:rsid w:val="007F0ED5"/>
    <w:rsid w:val="007F13BB"/>
    <w:rsid w:val="007F6DDF"/>
    <w:rsid w:val="00801C6E"/>
    <w:rsid w:val="00804744"/>
    <w:rsid w:val="00810BDD"/>
    <w:rsid w:val="00811877"/>
    <w:rsid w:val="0082131A"/>
    <w:rsid w:val="00822009"/>
    <w:rsid w:val="00822050"/>
    <w:rsid w:val="00822076"/>
    <w:rsid w:val="00830CD0"/>
    <w:rsid w:val="00834185"/>
    <w:rsid w:val="00834379"/>
    <w:rsid w:val="00837AF2"/>
    <w:rsid w:val="00840208"/>
    <w:rsid w:val="008431F0"/>
    <w:rsid w:val="008454EA"/>
    <w:rsid w:val="00845BD2"/>
    <w:rsid w:val="008469AE"/>
    <w:rsid w:val="00853D8E"/>
    <w:rsid w:val="00854A41"/>
    <w:rsid w:val="00856E18"/>
    <w:rsid w:val="00861059"/>
    <w:rsid w:val="00861BDB"/>
    <w:rsid w:val="00863A47"/>
    <w:rsid w:val="008662D8"/>
    <w:rsid w:val="00867EEC"/>
    <w:rsid w:val="00871C91"/>
    <w:rsid w:val="008727E3"/>
    <w:rsid w:val="008803FC"/>
    <w:rsid w:val="0088142A"/>
    <w:rsid w:val="0088194B"/>
    <w:rsid w:val="0088241B"/>
    <w:rsid w:val="00885A10"/>
    <w:rsid w:val="0088788A"/>
    <w:rsid w:val="008930B1"/>
    <w:rsid w:val="0089411B"/>
    <w:rsid w:val="00895FC3"/>
    <w:rsid w:val="00896206"/>
    <w:rsid w:val="00897525"/>
    <w:rsid w:val="0089780C"/>
    <w:rsid w:val="008A40DB"/>
    <w:rsid w:val="008A63CF"/>
    <w:rsid w:val="008B583A"/>
    <w:rsid w:val="008C21DA"/>
    <w:rsid w:val="008C4582"/>
    <w:rsid w:val="008D3362"/>
    <w:rsid w:val="008D4026"/>
    <w:rsid w:val="008D4A46"/>
    <w:rsid w:val="008D4A70"/>
    <w:rsid w:val="008E1481"/>
    <w:rsid w:val="008E1BEA"/>
    <w:rsid w:val="008E6012"/>
    <w:rsid w:val="008F298D"/>
    <w:rsid w:val="008F64E9"/>
    <w:rsid w:val="0090104A"/>
    <w:rsid w:val="0090250C"/>
    <w:rsid w:val="00903DD6"/>
    <w:rsid w:val="0090554E"/>
    <w:rsid w:val="00907341"/>
    <w:rsid w:val="00910F0B"/>
    <w:rsid w:val="009165DF"/>
    <w:rsid w:val="00921877"/>
    <w:rsid w:val="0092505E"/>
    <w:rsid w:val="0092548D"/>
    <w:rsid w:val="0093344C"/>
    <w:rsid w:val="00936936"/>
    <w:rsid w:val="00937D8D"/>
    <w:rsid w:val="0094400A"/>
    <w:rsid w:val="00944E51"/>
    <w:rsid w:val="00946036"/>
    <w:rsid w:val="00946426"/>
    <w:rsid w:val="0095052F"/>
    <w:rsid w:val="00951B89"/>
    <w:rsid w:val="00954FB5"/>
    <w:rsid w:val="009612C0"/>
    <w:rsid w:val="00961ACA"/>
    <w:rsid w:val="00961FE2"/>
    <w:rsid w:val="00967025"/>
    <w:rsid w:val="00967F51"/>
    <w:rsid w:val="00972518"/>
    <w:rsid w:val="00972C45"/>
    <w:rsid w:val="00973235"/>
    <w:rsid w:val="009776D1"/>
    <w:rsid w:val="00977764"/>
    <w:rsid w:val="00977DB9"/>
    <w:rsid w:val="00980B26"/>
    <w:rsid w:val="00980E20"/>
    <w:rsid w:val="009814D8"/>
    <w:rsid w:val="00983CC1"/>
    <w:rsid w:val="00984415"/>
    <w:rsid w:val="009871B0"/>
    <w:rsid w:val="009910A5"/>
    <w:rsid w:val="00991875"/>
    <w:rsid w:val="00991D2E"/>
    <w:rsid w:val="009931C7"/>
    <w:rsid w:val="009942EB"/>
    <w:rsid w:val="009A572C"/>
    <w:rsid w:val="009A71CD"/>
    <w:rsid w:val="009A7839"/>
    <w:rsid w:val="009A799E"/>
    <w:rsid w:val="009C2A24"/>
    <w:rsid w:val="009D2884"/>
    <w:rsid w:val="009D3358"/>
    <w:rsid w:val="009D3CD4"/>
    <w:rsid w:val="009D6B58"/>
    <w:rsid w:val="009D7585"/>
    <w:rsid w:val="009E362D"/>
    <w:rsid w:val="009F26F1"/>
    <w:rsid w:val="009F28FE"/>
    <w:rsid w:val="009F317A"/>
    <w:rsid w:val="009F49A9"/>
    <w:rsid w:val="009F4CDE"/>
    <w:rsid w:val="009F52AF"/>
    <w:rsid w:val="00A0525D"/>
    <w:rsid w:val="00A0782A"/>
    <w:rsid w:val="00A109E5"/>
    <w:rsid w:val="00A11B9D"/>
    <w:rsid w:val="00A17516"/>
    <w:rsid w:val="00A226DF"/>
    <w:rsid w:val="00A2447A"/>
    <w:rsid w:val="00A26D0F"/>
    <w:rsid w:val="00A30EC1"/>
    <w:rsid w:val="00A32C9D"/>
    <w:rsid w:val="00A33C9C"/>
    <w:rsid w:val="00A361CF"/>
    <w:rsid w:val="00A46E5B"/>
    <w:rsid w:val="00A6255B"/>
    <w:rsid w:val="00A629C4"/>
    <w:rsid w:val="00A65AF5"/>
    <w:rsid w:val="00A67249"/>
    <w:rsid w:val="00A67607"/>
    <w:rsid w:val="00A700EB"/>
    <w:rsid w:val="00A73A9D"/>
    <w:rsid w:val="00A751AE"/>
    <w:rsid w:val="00A756F8"/>
    <w:rsid w:val="00A81054"/>
    <w:rsid w:val="00A83097"/>
    <w:rsid w:val="00A8315C"/>
    <w:rsid w:val="00A83AA5"/>
    <w:rsid w:val="00A863D4"/>
    <w:rsid w:val="00A86F4B"/>
    <w:rsid w:val="00A87950"/>
    <w:rsid w:val="00A91CA3"/>
    <w:rsid w:val="00A9255C"/>
    <w:rsid w:val="00A92765"/>
    <w:rsid w:val="00A96D46"/>
    <w:rsid w:val="00A97210"/>
    <w:rsid w:val="00AA09BB"/>
    <w:rsid w:val="00AA2E83"/>
    <w:rsid w:val="00AB1AE1"/>
    <w:rsid w:val="00AB23AD"/>
    <w:rsid w:val="00AB2D38"/>
    <w:rsid w:val="00AB2D5A"/>
    <w:rsid w:val="00AC10B7"/>
    <w:rsid w:val="00AC25C7"/>
    <w:rsid w:val="00AC34EE"/>
    <w:rsid w:val="00AC5E2A"/>
    <w:rsid w:val="00AC742A"/>
    <w:rsid w:val="00AD2F90"/>
    <w:rsid w:val="00AD68E1"/>
    <w:rsid w:val="00AE45FC"/>
    <w:rsid w:val="00AE6925"/>
    <w:rsid w:val="00AE702C"/>
    <w:rsid w:val="00AF03F2"/>
    <w:rsid w:val="00AF088B"/>
    <w:rsid w:val="00AF6D01"/>
    <w:rsid w:val="00B00ECA"/>
    <w:rsid w:val="00B02FD0"/>
    <w:rsid w:val="00B10182"/>
    <w:rsid w:val="00B10CDA"/>
    <w:rsid w:val="00B171BE"/>
    <w:rsid w:val="00B2033D"/>
    <w:rsid w:val="00B22694"/>
    <w:rsid w:val="00B254F8"/>
    <w:rsid w:val="00B25B3E"/>
    <w:rsid w:val="00B3243A"/>
    <w:rsid w:val="00B328D3"/>
    <w:rsid w:val="00B3750B"/>
    <w:rsid w:val="00B41DC1"/>
    <w:rsid w:val="00B42E7D"/>
    <w:rsid w:val="00B56083"/>
    <w:rsid w:val="00B56BAF"/>
    <w:rsid w:val="00B56D09"/>
    <w:rsid w:val="00B608CC"/>
    <w:rsid w:val="00B6166B"/>
    <w:rsid w:val="00B6787C"/>
    <w:rsid w:val="00B73648"/>
    <w:rsid w:val="00B7465C"/>
    <w:rsid w:val="00B7546F"/>
    <w:rsid w:val="00B777CA"/>
    <w:rsid w:val="00B77DB6"/>
    <w:rsid w:val="00B80D2F"/>
    <w:rsid w:val="00B818BA"/>
    <w:rsid w:val="00B82C6D"/>
    <w:rsid w:val="00B85FEA"/>
    <w:rsid w:val="00BA01C4"/>
    <w:rsid w:val="00BA0608"/>
    <w:rsid w:val="00BA1454"/>
    <w:rsid w:val="00BA1A21"/>
    <w:rsid w:val="00BA5926"/>
    <w:rsid w:val="00BA5D02"/>
    <w:rsid w:val="00BB4B16"/>
    <w:rsid w:val="00BB5DFC"/>
    <w:rsid w:val="00BC2798"/>
    <w:rsid w:val="00BC3778"/>
    <w:rsid w:val="00BC449F"/>
    <w:rsid w:val="00BC6489"/>
    <w:rsid w:val="00BC6C4C"/>
    <w:rsid w:val="00BC7A9E"/>
    <w:rsid w:val="00BD079E"/>
    <w:rsid w:val="00BD0FBD"/>
    <w:rsid w:val="00BD484F"/>
    <w:rsid w:val="00BD5C5A"/>
    <w:rsid w:val="00BD7964"/>
    <w:rsid w:val="00BE11B8"/>
    <w:rsid w:val="00BE419B"/>
    <w:rsid w:val="00BE482A"/>
    <w:rsid w:val="00BF08E6"/>
    <w:rsid w:val="00BF3A94"/>
    <w:rsid w:val="00BF3F86"/>
    <w:rsid w:val="00BF57A3"/>
    <w:rsid w:val="00BF5879"/>
    <w:rsid w:val="00BF6D20"/>
    <w:rsid w:val="00C00EA6"/>
    <w:rsid w:val="00C024C2"/>
    <w:rsid w:val="00C028C9"/>
    <w:rsid w:val="00C060FC"/>
    <w:rsid w:val="00C06368"/>
    <w:rsid w:val="00C11D87"/>
    <w:rsid w:val="00C14A1E"/>
    <w:rsid w:val="00C161B5"/>
    <w:rsid w:val="00C172E0"/>
    <w:rsid w:val="00C21207"/>
    <w:rsid w:val="00C233E7"/>
    <w:rsid w:val="00C23761"/>
    <w:rsid w:val="00C23C7F"/>
    <w:rsid w:val="00C32401"/>
    <w:rsid w:val="00C326D8"/>
    <w:rsid w:val="00C3337A"/>
    <w:rsid w:val="00C40B50"/>
    <w:rsid w:val="00C46FC5"/>
    <w:rsid w:val="00C5698A"/>
    <w:rsid w:val="00C62B09"/>
    <w:rsid w:val="00C63480"/>
    <w:rsid w:val="00C6612E"/>
    <w:rsid w:val="00C66DF3"/>
    <w:rsid w:val="00C70B37"/>
    <w:rsid w:val="00C71B54"/>
    <w:rsid w:val="00C77D8D"/>
    <w:rsid w:val="00C8299B"/>
    <w:rsid w:val="00C82CDE"/>
    <w:rsid w:val="00C82FB2"/>
    <w:rsid w:val="00C84B5A"/>
    <w:rsid w:val="00C91BC0"/>
    <w:rsid w:val="00C93817"/>
    <w:rsid w:val="00C97061"/>
    <w:rsid w:val="00CA0672"/>
    <w:rsid w:val="00CA084A"/>
    <w:rsid w:val="00CA16DF"/>
    <w:rsid w:val="00CA1F6B"/>
    <w:rsid w:val="00CA57E2"/>
    <w:rsid w:val="00CA781F"/>
    <w:rsid w:val="00CA7BA4"/>
    <w:rsid w:val="00CB1C23"/>
    <w:rsid w:val="00CB2C86"/>
    <w:rsid w:val="00CB41F7"/>
    <w:rsid w:val="00CC306C"/>
    <w:rsid w:val="00CC3880"/>
    <w:rsid w:val="00CC5BD8"/>
    <w:rsid w:val="00CC5E74"/>
    <w:rsid w:val="00CD03C2"/>
    <w:rsid w:val="00CD1E9C"/>
    <w:rsid w:val="00CE70C2"/>
    <w:rsid w:val="00CF1305"/>
    <w:rsid w:val="00CF483B"/>
    <w:rsid w:val="00CF4978"/>
    <w:rsid w:val="00D01977"/>
    <w:rsid w:val="00D01B91"/>
    <w:rsid w:val="00D0304B"/>
    <w:rsid w:val="00D110E7"/>
    <w:rsid w:val="00D17616"/>
    <w:rsid w:val="00D20DA1"/>
    <w:rsid w:val="00D23E41"/>
    <w:rsid w:val="00D30EB0"/>
    <w:rsid w:val="00D31F3D"/>
    <w:rsid w:val="00D3200B"/>
    <w:rsid w:val="00D32729"/>
    <w:rsid w:val="00D362C5"/>
    <w:rsid w:val="00D4245C"/>
    <w:rsid w:val="00D43A63"/>
    <w:rsid w:val="00D46B4F"/>
    <w:rsid w:val="00D5251A"/>
    <w:rsid w:val="00D532A8"/>
    <w:rsid w:val="00D60DA2"/>
    <w:rsid w:val="00D62D08"/>
    <w:rsid w:val="00D63ADD"/>
    <w:rsid w:val="00D6532E"/>
    <w:rsid w:val="00D65B11"/>
    <w:rsid w:val="00D717AB"/>
    <w:rsid w:val="00D742C7"/>
    <w:rsid w:val="00D7788D"/>
    <w:rsid w:val="00D82917"/>
    <w:rsid w:val="00D850CA"/>
    <w:rsid w:val="00D90A35"/>
    <w:rsid w:val="00D90A50"/>
    <w:rsid w:val="00D93C5B"/>
    <w:rsid w:val="00D93E56"/>
    <w:rsid w:val="00DB0CAC"/>
    <w:rsid w:val="00DB115B"/>
    <w:rsid w:val="00DB250E"/>
    <w:rsid w:val="00DB58E8"/>
    <w:rsid w:val="00DB593D"/>
    <w:rsid w:val="00DC138E"/>
    <w:rsid w:val="00DC1927"/>
    <w:rsid w:val="00DC5475"/>
    <w:rsid w:val="00DC5564"/>
    <w:rsid w:val="00DC7B3B"/>
    <w:rsid w:val="00DD2869"/>
    <w:rsid w:val="00DD4EB2"/>
    <w:rsid w:val="00DD5F77"/>
    <w:rsid w:val="00DD7D2A"/>
    <w:rsid w:val="00DE06C2"/>
    <w:rsid w:val="00DE1799"/>
    <w:rsid w:val="00DE4BF9"/>
    <w:rsid w:val="00DE4C3D"/>
    <w:rsid w:val="00DE4F39"/>
    <w:rsid w:val="00DE5162"/>
    <w:rsid w:val="00DE5F5E"/>
    <w:rsid w:val="00DE74C0"/>
    <w:rsid w:val="00DF0E12"/>
    <w:rsid w:val="00DF0ED7"/>
    <w:rsid w:val="00DF1CA7"/>
    <w:rsid w:val="00DF365D"/>
    <w:rsid w:val="00DF5C62"/>
    <w:rsid w:val="00E00FCA"/>
    <w:rsid w:val="00E0185E"/>
    <w:rsid w:val="00E04B4C"/>
    <w:rsid w:val="00E072F6"/>
    <w:rsid w:val="00E074BC"/>
    <w:rsid w:val="00E118E6"/>
    <w:rsid w:val="00E1366C"/>
    <w:rsid w:val="00E15B0A"/>
    <w:rsid w:val="00E2012D"/>
    <w:rsid w:val="00E20E26"/>
    <w:rsid w:val="00E2126E"/>
    <w:rsid w:val="00E26C6A"/>
    <w:rsid w:val="00E26F42"/>
    <w:rsid w:val="00E3065F"/>
    <w:rsid w:val="00E30742"/>
    <w:rsid w:val="00E31649"/>
    <w:rsid w:val="00E33774"/>
    <w:rsid w:val="00E360ED"/>
    <w:rsid w:val="00E43082"/>
    <w:rsid w:val="00E45531"/>
    <w:rsid w:val="00E465E5"/>
    <w:rsid w:val="00E46821"/>
    <w:rsid w:val="00E520CF"/>
    <w:rsid w:val="00E55AEF"/>
    <w:rsid w:val="00E57AC5"/>
    <w:rsid w:val="00E62CAD"/>
    <w:rsid w:val="00E6326B"/>
    <w:rsid w:val="00E65C0D"/>
    <w:rsid w:val="00E70AA3"/>
    <w:rsid w:val="00E71630"/>
    <w:rsid w:val="00E7407A"/>
    <w:rsid w:val="00E747FF"/>
    <w:rsid w:val="00E75D97"/>
    <w:rsid w:val="00E76359"/>
    <w:rsid w:val="00E868FA"/>
    <w:rsid w:val="00E87FB6"/>
    <w:rsid w:val="00E9192D"/>
    <w:rsid w:val="00E924A7"/>
    <w:rsid w:val="00E943E5"/>
    <w:rsid w:val="00EA5470"/>
    <w:rsid w:val="00EA78B0"/>
    <w:rsid w:val="00EB2BFD"/>
    <w:rsid w:val="00EB6367"/>
    <w:rsid w:val="00EC128C"/>
    <w:rsid w:val="00EC434D"/>
    <w:rsid w:val="00EC6FED"/>
    <w:rsid w:val="00ED5309"/>
    <w:rsid w:val="00ED5C1C"/>
    <w:rsid w:val="00EE2DB1"/>
    <w:rsid w:val="00EE79E2"/>
    <w:rsid w:val="00EF028D"/>
    <w:rsid w:val="00EF1AE3"/>
    <w:rsid w:val="00F00B81"/>
    <w:rsid w:val="00F02DA1"/>
    <w:rsid w:val="00F036DD"/>
    <w:rsid w:val="00F04AC6"/>
    <w:rsid w:val="00F056BF"/>
    <w:rsid w:val="00F06DE3"/>
    <w:rsid w:val="00F12906"/>
    <w:rsid w:val="00F12BCB"/>
    <w:rsid w:val="00F16BFE"/>
    <w:rsid w:val="00F2250C"/>
    <w:rsid w:val="00F2376E"/>
    <w:rsid w:val="00F2384A"/>
    <w:rsid w:val="00F25C8D"/>
    <w:rsid w:val="00F277AB"/>
    <w:rsid w:val="00F3036A"/>
    <w:rsid w:val="00F3242B"/>
    <w:rsid w:val="00F34A5E"/>
    <w:rsid w:val="00F37176"/>
    <w:rsid w:val="00F37910"/>
    <w:rsid w:val="00F37F8C"/>
    <w:rsid w:val="00F444CD"/>
    <w:rsid w:val="00F448B7"/>
    <w:rsid w:val="00F44D9D"/>
    <w:rsid w:val="00F5068C"/>
    <w:rsid w:val="00F513F2"/>
    <w:rsid w:val="00F51FAE"/>
    <w:rsid w:val="00F52393"/>
    <w:rsid w:val="00F52FE0"/>
    <w:rsid w:val="00F53F88"/>
    <w:rsid w:val="00F60A04"/>
    <w:rsid w:val="00F61509"/>
    <w:rsid w:val="00F61E42"/>
    <w:rsid w:val="00F62CC7"/>
    <w:rsid w:val="00F64210"/>
    <w:rsid w:val="00F656AD"/>
    <w:rsid w:val="00F7029C"/>
    <w:rsid w:val="00F71133"/>
    <w:rsid w:val="00F71DF9"/>
    <w:rsid w:val="00F765F4"/>
    <w:rsid w:val="00F81BC6"/>
    <w:rsid w:val="00F83B06"/>
    <w:rsid w:val="00F9026D"/>
    <w:rsid w:val="00F93D89"/>
    <w:rsid w:val="00FA1BB6"/>
    <w:rsid w:val="00FA5C07"/>
    <w:rsid w:val="00FB19B7"/>
    <w:rsid w:val="00FB1FC4"/>
    <w:rsid w:val="00FC05EF"/>
    <w:rsid w:val="00FC32DE"/>
    <w:rsid w:val="00FC49BC"/>
    <w:rsid w:val="00FC54EC"/>
    <w:rsid w:val="00FD402A"/>
    <w:rsid w:val="00FD54CD"/>
    <w:rsid w:val="00FD63A8"/>
    <w:rsid w:val="00FE36A8"/>
    <w:rsid w:val="00FE3D9B"/>
    <w:rsid w:val="00FF3669"/>
    <w:rsid w:val="00FF4B4D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158"/>
    <w:rPr>
      <w:b/>
      <w:bCs/>
    </w:rPr>
  </w:style>
  <w:style w:type="character" w:customStyle="1" w:styleId="apple-converted-space">
    <w:name w:val="apple-converted-space"/>
    <w:basedOn w:val="a0"/>
    <w:rsid w:val="002A7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155672823219073E-2"/>
          <c:y val="0.11692307692307702"/>
          <c:w val="0.89313984168865468"/>
          <c:h val="0.3200000000000002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7CDCC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D6E0E0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CC00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336666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CC99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6</c:v>
                </c:pt>
                <c:pt idx="6">
                  <c:v>0</c:v>
                </c:pt>
                <c:pt idx="7">
                  <c:v>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336666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  <c:pt idx="0">
                  <c:v>7</c:v>
                </c:pt>
                <c:pt idx="1">
                  <c:v>16</c:v>
                </c:pt>
                <c:pt idx="2">
                  <c:v>9</c:v>
                </c:pt>
                <c:pt idx="3">
                  <c:v>7</c:v>
                </c:pt>
                <c:pt idx="4">
                  <c:v>45</c:v>
                </c:pt>
                <c:pt idx="5">
                  <c:v>14</c:v>
                </c:pt>
                <c:pt idx="6">
                  <c:v>8</c:v>
                </c:pt>
                <c:pt idx="7">
                  <c:v>33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FF0000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Sheet1!$B$10:$I$10</c:f>
              <c:numCache>
                <c:formatCode>General</c:formatCode>
                <c:ptCount val="8"/>
              </c:numCache>
            </c:numRef>
          </c:val>
        </c:ser>
        <c:axId val="54695424"/>
        <c:axId val="54696960"/>
      </c:barChart>
      <c:catAx>
        <c:axId val="54695424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  <c:crossAx val="54696960"/>
        <c:crosses val="autoZero"/>
        <c:auto val="1"/>
        <c:lblAlgn val="ctr"/>
        <c:lblOffset val="100"/>
        <c:tickMarkSkip val="1"/>
      </c:catAx>
      <c:valAx>
        <c:axId val="5469696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99" b="1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  <c:crossAx val="54695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49" b="1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</c:dTable>
      <c:spPr>
        <a:noFill/>
        <a:ln w="12687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4" b="1" i="0" u="none" strike="noStrike" baseline="0">
          <a:solidFill>
            <a:srgbClr val="000000"/>
          </a:solidFill>
          <a:latin typeface="Arial Black"/>
          <a:ea typeface="Arial Black"/>
          <a:cs typeface="Arial Black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1240105540897047E-2"/>
          <c:y val="0.12758620689655173"/>
          <c:w val="0.90369393139841736"/>
          <c:h val="0.3034482758620694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7CD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15</c:v>
                </c:pt>
                <c:pt idx="5">
                  <c:v>13</c:v>
                </c:pt>
                <c:pt idx="6">
                  <c:v>10</c:v>
                </c:pt>
                <c:pt idx="7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D6E0E0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11</c:v>
                </c:pt>
                <c:pt idx="1">
                  <c:v>8</c:v>
                </c:pt>
                <c:pt idx="2">
                  <c:v>27</c:v>
                </c:pt>
                <c:pt idx="3">
                  <c:v>6</c:v>
                </c:pt>
                <c:pt idx="4">
                  <c:v>3</c:v>
                </c:pt>
                <c:pt idx="5">
                  <c:v>10</c:v>
                </c:pt>
                <c:pt idx="6">
                  <c:v>10</c:v>
                </c:pt>
                <c:pt idx="7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CC00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8</c:v>
                </c:pt>
                <c:pt idx="4">
                  <c:v>13</c:v>
                </c:pt>
                <c:pt idx="5">
                  <c:v>8</c:v>
                </c:pt>
                <c:pt idx="6">
                  <c:v>12</c:v>
                </c:pt>
                <c:pt idx="7">
                  <c:v>4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CCCC99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11</c:v>
                </c:pt>
                <c:pt idx="1">
                  <c:v>4</c:v>
                </c:pt>
                <c:pt idx="2">
                  <c:v>11</c:v>
                </c:pt>
                <c:pt idx="3">
                  <c:v>14</c:v>
                </c:pt>
                <c:pt idx="4">
                  <c:v>12</c:v>
                </c:pt>
                <c:pt idx="5">
                  <c:v>15</c:v>
                </c:pt>
                <c:pt idx="6">
                  <c:v>12</c:v>
                </c:pt>
                <c:pt idx="7">
                  <c:v>12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3366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12</c:v>
                </c:pt>
                <c:pt idx="4">
                  <c:v>14</c:v>
                </c:pt>
                <c:pt idx="5">
                  <c:v>0</c:v>
                </c:pt>
                <c:pt idx="6">
                  <c:v>4</c:v>
                </c:pt>
                <c:pt idx="7">
                  <c:v>12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66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  <c:pt idx="0">
                  <c:v>14</c:v>
                </c:pt>
                <c:pt idx="1">
                  <c:v>1</c:v>
                </c:pt>
                <c:pt idx="2">
                  <c:v>6</c:v>
                </c:pt>
                <c:pt idx="3">
                  <c:v>7</c:v>
                </c:pt>
                <c:pt idx="4">
                  <c:v>5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ser>
          <c:idx val="7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CC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</c:ser>
        <c:ser>
          <c:idx val="8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FF0000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українська мова і література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біологія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  <c:pt idx="7">
                  <c:v>фізика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</c:numCache>
            </c:numRef>
          </c:val>
        </c:ser>
        <c:axId val="55227904"/>
        <c:axId val="55229440"/>
      </c:barChart>
      <c:catAx>
        <c:axId val="55227904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  <c:crossAx val="55229440"/>
        <c:crosses val="autoZero"/>
        <c:auto val="1"/>
        <c:lblAlgn val="ctr"/>
        <c:lblOffset val="100"/>
        <c:tickMarkSkip val="1"/>
      </c:catAx>
      <c:valAx>
        <c:axId val="5522944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4" b="1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  <c:crossAx val="55227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99" b="1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</c:dTable>
      <c:spPr>
        <a:noFill/>
        <a:ln w="12689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74" b="1" i="0" u="none" strike="noStrike" baseline="0">
          <a:solidFill>
            <a:srgbClr val="000000"/>
          </a:solidFill>
          <a:latin typeface="Arial Black"/>
          <a:ea typeface="Arial Black"/>
          <a:cs typeface="Arial Black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2016-08-21T19:46:00Z</dcterms:created>
  <dcterms:modified xsi:type="dcterms:W3CDTF">2016-08-22T08:12:00Z</dcterms:modified>
</cp:coreProperties>
</file>