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494" w:rsidRDefault="00BD4494" w:rsidP="00BD449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BD4494" w:rsidRDefault="00BD4494" w:rsidP="00BD449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«Васильківський районний методичний кабінет»</w:t>
      </w:r>
    </w:p>
    <w:p w:rsidR="00BD4494" w:rsidRPr="003E1A4F" w:rsidRDefault="00BD4494" w:rsidP="00BD449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506D" w:rsidRDefault="00F1371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506D" w:rsidRDefault="00F1371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самоосвітньої діяльності заступників директорів ЗНЗ Васильківського району  за 2017 рік</w:t>
      </w:r>
    </w:p>
    <w:tbl>
      <w:tblPr>
        <w:tblStyle w:val="a5"/>
        <w:tblW w:w="15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2130"/>
        <w:gridCol w:w="480"/>
        <w:gridCol w:w="420"/>
        <w:gridCol w:w="540"/>
        <w:gridCol w:w="615"/>
        <w:gridCol w:w="705"/>
        <w:gridCol w:w="495"/>
        <w:gridCol w:w="420"/>
        <w:gridCol w:w="570"/>
        <w:gridCol w:w="420"/>
        <w:gridCol w:w="570"/>
        <w:gridCol w:w="420"/>
        <w:gridCol w:w="510"/>
        <w:gridCol w:w="480"/>
        <w:gridCol w:w="420"/>
        <w:gridCol w:w="420"/>
        <w:gridCol w:w="660"/>
        <w:gridCol w:w="855"/>
        <w:gridCol w:w="420"/>
        <w:gridCol w:w="420"/>
        <w:gridCol w:w="420"/>
        <w:gridCol w:w="420"/>
        <w:gridCol w:w="420"/>
        <w:gridCol w:w="615"/>
        <w:gridCol w:w="442"/>
        <w:gridCol w:w="848"/>
      </w:tblGrid>
      <w:tr w:rsidR="0092506D" w:rsidTr="00585CB5">
        <w:trPr>
          <w:trHeight w:val="2960"/>
        </w:trPr>
        <w:tc>
          <w:tcPr>
            <w:tcW w:w="570" w:type="dxa"/>
            <w:vMerge w:val="restart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№3/п-</w:t>
            </w:r>
          </w:p>
        </w:tc>
        <w:tc>
          <w:tcPr>
            <w:tcW w:w="2130" w:type="dxa"/>
            <w:vMerge w:val="restart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заступника </w:t>
            </w:r>
            <w:r>
              <w:rPr>
                <w:rFonts w:ascii="Times New Roman" w:eastAsia="Times New Roman" w:hAnsi="Times New Roman" w:cs="Times New Roman"/>
              </w:rPr>
              <w:t>директора навчального закладу</w:t>
            </w:r>
          </w:p>
        </w:tc>
        <w:tc>
          <w:tcPr>
            <w:tcW w:w="480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Нагрудний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знак “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Відмінник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420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кращих "Лідери освіти"</w:t>
            </w:r>
          </w:p>
        </w:tc>
        <w:tc>
          <w:tcPr>
            <w:tcW w:w="540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Тематичні курси за 2017 рік ( крім курсів керівників за програмою "Випереджаюча освіта")</w:t>
            </w:r>
          </w:p>
        </w:tc>
        <w:tc>
          <w:tcPr>
            <w:tcW w:w="615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Тренінги за 2017 рік</w:t>
            </w:r>
          </w:p>
        </w:tc>
        <w:tc>
          <w:tcPr>
            <w:tcW w:w="705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Курси - тренінги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сетифікату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2017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5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Переможці МАН (підготував особисто) у 2017 році</w:t>
            </w:r>
          </w:p>
        </w:tc>
        <w:tc>
          <w:tcPr>
            <w:tcW w:w="990" w:type="dxa"/>
            <w:gridSpan w:val="2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Переможці олімпіад  (підготував особисто)у 2017 році:</w:t>
            </w:r>
          </w:p>
        </w:tc>
        <w:tc>
          <w:tcPr>
            <w:tcW w:w="990" w:type="dxa"/>
            <w:gridSpan w:val="2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Виступ (особистий)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практичній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конференціїї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2017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році</w:t>
            </w:r>
            <w:proofErr w:type="spellEnd"/>
          </w:p>
        </w:tc>
        <w:tc>
          <w:tcPr>
            <w:tcW w:w="930" w:type="dxa"/>
            <w:gridSpan w:val="2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Участь у виставці в 2017 році</w:t>
            </w:r>
          </w:p>
        </w:tc>
        <w:tc>
          <w:tcPr>
            <w:tcW w:w="900" w:type="dxa"/>
            <w:gridSpan w:val="2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експеримен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420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Робота в міжнародному проекті</w:t>
            </w:r>
          </w:p>
        </w:tc>
        <w:tc>
          <w:tcPr>
            <w:tcW w:w="66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"Учитель року" у 2017 році</w:t>
            </w:r>
          </w:p>
        </w:tc>
        <w:tc>
          <w:tcPr>
            <w:tcW w:w="855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Інші конкурси фахової майстерності ( для директорів, заступників, методистів), які проводилися у 2017 році.</w:t>
            </w:r>
          </w:p>
        </w:tc>
        <w:tc>
          <w:tcPr>
            <w:tcW w:w="420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 "Сільська школа"</w:t>
            </w:r>
          </w:p>
        </w:tc>
        <w:tc>
          <w:tcPr>
            <w:tcW w:w="840" w:type="dxa"/>
            <w:gridSpan w:val="2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Проведення  семінарів у 2017 році</w:t>
            </w:r>
          </w:p>
        </w:tc>
        <w:tc>
          <w:tcPr>
            <w:tcW w:w="420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блог</w:t>
            </w:r>
            <w:proofErr w:type="spellEnd"/>
          </w:p>
        </w:tc>
        <w:tc>
          <w:tcPr>
            <w:tcW w:w="420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Статті у фахових виданнях за 2017 рік</w:t>
            </w:r>
          </w:p>
        </w:tc>
        <w:tc>
          <w:tcPr>
            <w:tcW w:w="615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України)</w:t>
            </w:r>
          </w:p>
        </w:tc>
        <w:tc>
          <w:tcPr>
            <w:tcW w:w="442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Робота над дисертаційними дослідженням</w:t>
            </w:r>
          </w:p>
        </w:tc>
        <w:tc>
          <w:tcPr>
            <w:tcW w:w="848" w:type="dxa"/>
            <w:vMerge w:val="restart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ВСЬОГО:</w:t>
            </w:r>
          </w:p>
        </w:tc>
      </w:tr>
      <w:tr w:rsidR="0092506D" w:rsidTr="00585CB5">
        <w:trPr>
          <w:cantSplit/>
          <w:trHeight w:val="2680"/>
        </w:trPr>
        <w:tc>
          <w:tcPr>
            <w:tcW w:w="57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</w:pPr>
          </w:p>
          <w:p w:rsidR="0092506D" w:rsidRDefault="0092506D">
            <w:pPr>
              <w:pStyle w:val="normal"/>
            </w:pPr>
          </w:p>
          <w:p w:rsidR="0092506D" w:rsidRDefault="0092506D">
            <w:pPr>
              <w:pStyle w:val="normal"/>
            </w:pPr>
          </w:p>
          <w:p w:rsidR="0092506D" w:rsidRDefault="0092506D">
            <w:pPr>
              <w:pStyle w:val="normal"/>
            </w:pPr>
          </w:p>
          <w:p w:rsidR="0092506D" w:rsidRDefault="0092506D">
            <w:pPr>
              <w:pStyle w:val="normal"/>
            </w:pPr>
          </w:p>
          <w:p w:rsidR="0092506D" w:rsidRDefault="0092506D">
            <w:pPr>
              <w:pStyle w:val="normal"/>
            </w:pPr>
          </w:p>
        </w:tc>
        <w:tc>
          <w:tcPr>
            <w:tcW w:w="42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обласного рівня</w:t>
            </w:r>
          </w:p>
        </w:tc>
        <w:tc>
          <w:tcPr>
            <w:tcW w:w="57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всеукраїнського рівня</w:t>
            </w:r>
          </w:p>
        </w:tc>
        <w:tc>
          <w:tcPr>
            <w:tcW w:w="42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Виступ (Особистий)</w:t>
            </w:r>
          </w:p>
        </w:tc>
        <w:tc>
          <w:tcPr>
            <w:tcW w:w="57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участь (особисто)</w:t>
            </w:r>
          </w:p>
        </w:tc>
        <w:tc>
          <w:tcPr>
            <w:tcW w:w="42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Всеукраїнська</w:t>
            </w:r>
          </w:p>
        </w:tc>
        <w:tc>
          <w:tcPr>
            <w:tcW w:w="51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Міжнародна</w:t>
            </w:r>
          </w:p>
        </w:tc>
        <w:tc>
          <w:tcPr>
            <w:tcW w:w="48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обласний</w:t>
            </w:r>
          </w:p>
        </w:tc>
        <w:tc>
          <w:tcPr>
            <w:tcW w:w="42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всеукраїнський</w:t>
            </w:r>
          </w:p>
        </w:tc>
        <w:tc>
          <w:tcPr>
            <w:tcW w:w="420" w:type="dxa"/>
            <w:vMerge/>
          </w:tcPr>
          <w:p w:rsidR="0092506D" w:rsidRDefault="0092506D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особиста участь</w:t>
            </w:r>
          </w:p>
        </w:tc>
        <w:tc>
          <w:tcPr>
            <w:tcW w:w="855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Обласних/Всеукраїнських</w:t>
            </w:r>
          </w:p>
        </w:tc>
        <w:tc>
          <w:tcPr>
            <w:tcW w:w="420" w:type="dxa"/>
            <w:textDirection w:val="btLr"/>
          </w:tcPr>
          <w:p w:rsidR="0092506D" w:rsidRDefault="00F13714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(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92506D" w:rsidRDefault="0092506D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92506D" w:rsidTr="00585CB5">
        <w:trPr>
          <w:trHeight w:val="240"/>
        </w:trPr>
        <w:tc>
          <w:tcPr>
            <w:tcW w:w="570" w:type="dxa"/>
            <w:vMerge/>
          </w:tcPr>
          <w:p w:rsidR="0092506D" w:rsidRDefault="0092506D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92506D" w:rsidRDefault="0092506D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2506D" w:rsidRDefault="0092506D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2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8" w:type="dxa"/>
          </w:tcPr>
          <w:p w:rsidR="0092506D" w:rsidRDefault="0092506D">
            <w:pPr>
              <w:pStyle w:val="normal"/>
              <w:rPr>
                <w:sz w:val="20"/>
                <w:szCs w:val="20"/>
              </w:rPr>
            </w:pP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Єсипенко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Лаба М.О.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BD4494" w:rsidP="00BD4494">
            <w:pPr>
              <w:pStyle w:val="normal"/>
              <w:ind w:left="-1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r w:rsidR="00F13714"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ind w:left="-146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Купріна Л.В.</w:t>
            </w:r>
          </w:p>
        </w:tc>
        <w:tc>
          <w:tcPr>
            <w:tcW w:w="48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Нікітенко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48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І.В.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Топчій Г.А.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Кириченко І.В.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Олешко А.Г.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5" w:type="dxa"/>
          </w:tcPr>
          <w:p w:rsidR="0092506D" w:rsidRDefault="00F1371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BD4494" w:rsidTr="00585CB5">
        <w:tc>
          <w:tcPr>
            <w:tcW w:w="570" w:type="dxa"/>
          </w:tcPr>
          <w:p w:rsidR="00BD4494" w:rsidRDefault="00BD449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:rsidR="00BD4494" w:rsidRDefault="00BD449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Білозуб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  <w:tc>
          <w:tcPr>
            <w:tcW w:w="48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5" w:type="dxa"/>
          </w:tcPr>
          <w:p w:rsidR="00BD4494" w:rsidRDefault="00BD4494" w:rsidP="00BD449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BD4494" w:rsidRDefault="00BD4494" w:rsidP="00CF472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2506D" w:rsidTr="00585CB5">
        <w:tc>
          <w:tcPr>
            <w:tcW w:w="57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0" w:type="dxa"/>
          </w:tcPr>
          <w:p w:rsidR="0092506D" w:rsidRDefault="00F1371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Кошик Г.А.</w:t>
            </w: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5" w:type="dxa"/>
          </w:tcPr>
          <w:p w:rsidR="0092506D" w:rsidRDefault="00F1371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92506D" w:rsidRPr="00BD4494" w:rsidRDefault="00BD4494"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0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2506D" w:rsidRDefault="0092506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92506D" w:rsidRDefault="00BD4494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4</w:t>
            </w:r>
            <w:r w:rsidR="00F13714">
              <w:rPr>
                <w:sz w:val="16"/>
                <w:szCs w:val="16"/>
              </w:rPr>
              <w:t>0</w:t>
            </w:r>
          </w:p>
        </w:tc>
      </w:tr>
      <w:tr w:rsidR="00585CB5" w:rsidTr="00585CB5">
        <w:tc>
          <w:tcPr>
            <w:tcW w:w="14857" w:type="dxa"/>
            <w:gridSpan w:val="26"/>
          </w:tcPr>
          <w:p w:rsidR="00585CB5" w:rsidRDefault="00585CB5" w:rsidP="00585CB5">
            <w:pPr>
              <w:pStyle w:val="normal"/>
              <w:jc w:val="center"/>
              <w:rPr>
                <w:sz w:val="16"/>
                <w:szCs w:val="16"/>
              </w:rPr>
            </w:pPr>
            <w:r w:rsidRPr="00F3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Середній бал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F37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93,2</w:t>
            </w:r>
          </w:p>
        </w:tc>
        <w:tc>
          <w:tcPr>
            <w:tcW w:w="848" w:type="dxa"/>
          </w:tcPr>
          <w:p w:rsidR="00585CB5" w:rsidRPr="00585CB5" w:rsidRDefault="00585CB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85C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585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85C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1025</w:t>
            </w:r>
            <w:r w:rsidRPr="00585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92506D" w:rsidRDefault="0092506D">
      <w:pPr>
        <w:pStyle w:val="normal"/>
      </w:pPr>
    </w:p>
    <w:p w:rsidR="00BD4494" w:rsidRPr="003E1A4F" w:rsidRDefault="00BD4494" w:rsidP="00BD4494"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Завідувачка </w:t>
      </w:r>
      <w:proofErr w:type="spellStart"/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«Васильківський РМК»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Н.П.</w:t>
      </w:r>
      <w:proofErr w:type="spellStart"/>
      <w:r w:rsidRPr="003E1A4F">
        <w:rPr>
          <w:rFonts w:ascii="Times New Roman" w:hAnsi="Times New Roman" w:cs="Times New Roman"/>
          <w:b/>
          <w:sz w:val="28"/>
          <w:szCs w:val="28"/>
          <w:lang w:val="uk-UA"/>
        </w:rPr>
        <w:t>Воротня</w:t>
      </w:r>
      <w:proofErr w:type="spellEnd"/>
    </w:p>
    <w:p w:rsidR="0092506D" w:rsidRPr="00BD4494" w:rsidRDefault="0092506D">
      <w:pPr>
        <w:pStyle w:val="normal"/>
        <w:rPr>
          <w:lang w:val="uk-UA"/>
        </w:rPr>
      </w:pPr>
    </w:p>
    <w:sectPr w:rsidR="0092506D" w:rsidRPr="00BD4494" w:rsidSect="00F13714">
      <w:pgSz w:w="16840" w:h="11907" w:orient="landscape" w:code="9"/>
      <w:pgMar w:top="992" w:right="1134" w:bottom="851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06D"/>
    <w:rsid w:val="00585CB5"/>
    <w:rsid w:val="0092506D"/>
    <w:rsid w:val="00AA5AEF"/>
    <w:rsid w:val="00BD4494"/>
    <w:rsid w:val="00D7552D"/>
    <w:rsid w:val="00F1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EF"/>
  </w:style>
  <w:style w:type="paragraph" w:styleId="1">
    <w:name w:val="heading 1"/>
    <w:basedOn w:val="normal"/>
    <w:next w:val="normal"/>
    <w:rsid w:val="009250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50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50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50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250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50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506D"/>
  </w:style>
  <w:style w:type="table" w:customStyle="1" w:styleId="TableNormal">
    <w:name w:val="Table Normal"/>
    <w:rsid w:val="009250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50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50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506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2017-12-15T07:12:00Z</cp:lastPrinted>
  <dcterms:created xsi:type="dcterms:W3CDTF">2017-11-16T06:49:00Z</dcterms:created>
  <dcterms:modified xsi:type="dcterms:W3CDTF">2017-12-15T07:14:00Z</dcterms:modified>
</cp:coreProperties>
</file>