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F4" w:rsidRPr="000B4EF4" w:rsidRDefault="000B4EF4" w:rsidP="000B4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EF4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0B4EF4" w:rsidRPr="000B4EF4" w:rsidRDefault="000B4EF4" w:rsidP="000B4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EF4">
        <w:rPr>
          <w:rFonts w:ascii="Times New Roman" w:hAnsi="Times New Roman" w:cs="Times New Roman"/>
          <w:b/>
          <w:sz w:val="28"/>
          <w:szCs w:val="28"/>
          <w:lang w:val="uk-UA"/>
        </w:rPr>
        <w:t>Інститут інноваційних технологій і змісту освіти</w:t>
      </w:r>
    </w:p>
    <w:p w:rsidR="000B4EF4" w:rsidRPr="000B4EF4" w:rsidRDefault="000B4EF4" w:rsidP="000B4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EF4"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Дніпропетровський національний університет імені Олеся Гончара</w:t>
      </w:r>
    </w:p>
    <w:p w:rsidR="000B4EF4" w:rsidRPr="000B4EF4" w:rsidRDefault="000B4EF4" w:rsidP="000B4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E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Дніпропетровський регіональний інститут державного управління </w:t>
      </w:r>
    </w:p>
    <w:p w:rsidR="000B4EF4" w:rsidRPr="000B4EF4" w:rsidRDefault="000B4EF4" w:rsidP="000B4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EF4">
        <w:rPr>
          <w:rFonts w:ascii="Times New Roman" w:hAnsi="Times New Roman" w:cs="Times New Roman"/>
          <w:b/>
          <w:sz w:val="28"/>
          <w:szCs w:val="28"/>
          <w:lang w:val="uk-UA"/>
        </w:rPr>
        <w:t>Національної академії державного управління при Президентові України</w:t>
      </w:r>
    </w:p>
    <w:p w:rsidR="000B4EF4" w:rsidRPr="000B4EF4" w:rsidRDefault="000B4EF4" w:rsidP="000B4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EF4">
        <w:rPr>
          <w:rFonts w:ascii="Times New Roman" w:hAnsi="Times New Roman" w:cs="Times New Roman"/>
          <w:b/>
          <w:sz w:val="28"/>
          <w:szCs w:val="28"/>
          <w:lang w:val="uk-UA"/>
        </w:rPr>
        <w:t>Академія Української Преси</w:t>
      </w:r>
    </w:p>
    <w:p w:rsidR="000B4EF4" w:rsidRPr="000B4EF4" w:rsidRDefault="000B4EF4" w:rsidP="000B4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EF4"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Дніпропетровський обласний інститут післядипломної педагогічної освіти</w:t>
      </w:r>
    </w:p>
    <w:p w:rsidR="000B4EF4" w:rsidRPr="00FE54D9" w:rsidRDefault="00251F31" w:rsidP="000B4EF4">
      <w:pPr>
        <w:spacing w:after="0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>
          <v:line id="Прямая соединительная линия 1" o:spid="_x0000_s1026" style="position:absolute;z-index:251660288;visibility:visible" from="76.05pt,6.2pt" to="418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" strokeweight="4.5pt">
            <v:stroke linestyle="thickThin"/>
          </v:line>
        </w:pict>
      </w:r>
    </w:p>
    <w:p w:rsidR="000B4EF4" w:rsidRPr="00F70317" w:rsidRDefault="000B4EF4" w:rsidP="000B4EF4">
      <w:pPr>
        <w:jc w:val="center"/>
        <w:rPr>
          <w:b/>
          <w:sz w:val="26"/>
          <w:szCs w:val="26"/>
          <w:lang w:val="uk-UA"/>
        </w:rPr>
      </w:pPr>
    </w:p>
    <w:p w:rsidR="00255378" w:rsidRPr="00255378" w:rsidRDefault="00255378" w:rsidP="0025537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5378">
        <w:rPr>
          <w:rFonts w:ascii="Times New Roman" w:hAnsi="Times New Roman" w:cs="Times New Roman"/>
          <w:b/>
          <w:sz w:val="28"/>
          <w:szCs w:val="28"/>
        </w:rPr>
        <w:t>ІНФОРМАЦІЙНЕ ПО</w:t>
      </w:r>
      <w:bookmarkStart w:id="0" w:name="_GoBack"/>
      <w:bookmarkEnd w:id="0"/>
      <w:r w:rsidRPr="00255378">
        <w:rPr>
          <w:rFonts w:ascii="Times New Roman" w:hAnsi="Times New Roman" w:cs="Times New Roman"/>
          <w:b/>
          <w:sz w:val="28"/>
          <w:szCs w:val="28"/>
        </w:rPr>
        <w:t>ВІДОМЛЕННЯ</w:t>
      </w:r>
    </w:p>
    <w:p w:rsidR="00255378" w:rsidRPr="00255378" w:rsidRDefault="00255378" w:rsidP="0025537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378" w:rsidRPr="00255378" w:rsidRDefault="00255378" w:rsidP="0025537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5378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Всеукраїнська науково-практична конференція</w:t>
      </w:r>
    </w:p>
    <w:p w:rsidR="00255378" w:rsidRPr="00255378" w:rsidRDefault="00255378" w:rsidP="0025537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5378">
        <w:rPr>
          <w:rFonts w:ascii="Times New Roman" w:hAnsi="Times New Roman" w:cs="Times New Roman"/>
          <w:b/>
          <w:i/>
          <w:sz w:val="28"/>
          <w:szCs w:val="28"/>
          <w:lang w:val="uk-UA"/>
        </w:rPr>
        <w:t>«Філософія комунікації:</w:t>
      </w:r>
    </w:p>
    <w:p w:rsidR="00255378" w:rsidRPr="00255378" w:rsidRDefault="00255378" w:rsidP="0025537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5378">
        <w:rPr>
          <w:rFonts w:ascii="Times New Roman" w:hAnsi="Times New Roman" w:cs="Times New Roman"/>
          <w:b/>
          <w:i/>
          <w:sz w:val="28"/>
          <w:szCs w:val="28"/>
          <w:lang w:val="uk-UA"/>
        </w:rPr>
        <w:t>освіта як форма суспільного діалогу»</w:t>
      </w:r>
    </w:p>
    <w:p w:rsidR="00255378" w:rsidRPr="00255378" w:rsidRDefault="00255378" w:rsidP="0025537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5378">
        <w:rPr>
          <w:rFonts w:ascii="Times New Roman" w:hAnsi="Times New Roman" w:cs="Times New Roman"/>
          <w:b/>
          <w:sz w:val="28"/>
          <w:szCs w:val="28"/>
          <w:lang w:val="uk-UA"/>
        </w:rPr>
        <w:t>22 жовтня 2015 року</w:t>
      </w:r>
    </w:p>
    <w:p w:rsidR="00255378" w:rsidRPr="00255378" w:rsidRDefault="00255378" w:rsidP="0025537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5378">
        <w:rPr>
          <w:rFonts w:ascii="Times New Roman" w:hAnsi="Times New Roman" w:cs="Times New Roman"/>
          <w:b/>
          <w:sz w:val="28"/>
          <w:szCs w:val="28"/>
          <w:lang w:val="uk-UA"/>
        </w:rPr>
        <w:t>м. Дніпропетровськ</w:t>
      </w:r>
    </w:p>
    <w:p w:rsidR="00255378" w:rsidRDefault="00255378" w:rsidP="0025537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53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Дніпропетровський обласний інститут післядипломної педагогічної освіти </w:t>
      </w:r>
    </w:p>
    <w:p w:rsidR="000B4EF4" w:rsidRPr="00255378" w:rsidRDefault="000B4EF4" w:rsidP="0025537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378" w:rsidRPr="00255378" w:rsidRDefault="00255378" w:rsidP="00A94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378">
        <w:rPr>
          <w:rFonts w:ascii="Times New Roman" w:hAnsi="Times New Roman" w:cs="Times New Roman"/>
          <w:b/>
          <w:sz w:val="28"/>
          <w:szCs w:val="28"/>
          <w:lang w:val="uk-UA"/>
        </w:rPr>
        <w:t>Мета конференції:</w:t>
      </w:r>
      <w:r w:rsidRPr="00255378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об’єднання інтелектуальних зусиль представн</w:t>
      </w:r>
      <w:r w:rsidR="00656D06">
        <w:rPr>
          <w:rFonts w:ascii="Times New Roman" w:hAnsi="Times New Roman" w:cs="Times New Roman"/>
          <w:sz w:val="28"/>
          <w:szCs w:val="28"/>
          <w:lang w:val="uk-UA"/>
        </w:rPr>
        <w:t xml:space="preserve">иків науки, освіти, влади, ЗМІ </w:t>
      </w:r>
      <w:r w:rsidRPr="00255378">
        <w:rPr>
          <w:rFonts w:ascii="Times New Roman" w:hAnsi="Times New Roman" w:cs="Times New Roman"/>
          <w:sz w:val="28"/>
          <w:szCs w:val="28"/>
          <w:lang w:val="uk-UA"/>
        </w:rPr>
        <w:t>у концептуалізації стратегічних напрямків розвитку комунікаційного простору соціальних с</w:t>
      </w:r>
      <w:r w:rsidR="00656D06">
        <w:rPr>
          <w:rFonts w:ascii="Times New Roman" w:hAnsi="Times New Roman" w:cs="Times New Roman"/>
          <w:sz w:val="28"/>
          <w:szCs w:val="28"/>
          <w:lang w:val="uk-UA"/>
        </w:rPr>
        <w:t>истем, спрямованих на пізнання,</w:t>
      </w:r>
      <w:r w:rsidRPr="00255378">
        <w:rPr>
          <w:rFonts w:ascii="Times New Roman" w:hAnsi="Times New Roman" w:cs="Times New Roman"/>
          <w:sz w:val="28"/>
          <w:szCs w:val="28"/>
          <w:lang w:val="uk-UA"/>
        </w:rPr>
        <w:t xml:space="preserve"> освіту</w:t>
      </w:r>
      <w:r w:rsidR="00656D06">
        <w:rPr>
          <w:rFonts w:ascii="Times New Roman" w:hAnsi="Times New Roman" w:cs="Times New Roman"/>
          <w:sz w:val="28"/>
          <w:szCs w:val="28"/>
          <w:lang w:val="uk-UA"/>
        </w:rPr>
        <w:t xml:space="preserve"> та самореалізацію особистості;</w:t>
      </w:r>
    </w:p>
    <w:p w:rsidR="00255378" w:rsidRPr="00255378" w:rsidRDefault="00255378" w:rsidP="00A94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378">
        <w:rPr>
          <w:rFonts w:ascii="Times New Roman" w:hAnsi="Times New Roman" w:cs="Times New Roman"/>
          <w:sz w:val="28"/>
          <w:szCs w:val="28"/>
          <w:lang w:val="uk-UA"/>
        </w:rPr>
        <w:t>розробка уявлень про о</w:t>
      </w:r>
      <w:r w:rsidR="00656D06">
        <w:rPr>
          <w:rFonts w:ascii="Times New Roman" w:hAnsi="Times New Roman" w:cs="Times New Roman"/>
          <w:sz w:val="28"/>
          <w:szCs w:val="28"/>
          <w:lang w:val="uk-UA"/>
        </w:rPr>
        <w:t>собливості освітнього процесу в</w:t>
      </w:r>
      <w:r w:rsidRPr="00255378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інноваційному, інформаційному, мережевому суспільстві та міждисциплінарного понятійного апарату аналізу комунікативних процесів, мереж та технологій у сучасних соціальних системах.</w:t>
      </w:r>
    </w:p>
    <w:p w:rsidR="00255378" w:rsidRPr="00255378" w:rsidRDefault="00255378" w:rsidP="002553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378" w:rsidRDefault="00255378" w:rsidP="0025537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5378">
        <w:rPr>
          <w:rFonts w:ascii="Times New Roman" w:hAnsi="Times New Roman" w:cs="Times New Roman"/>
          <w:b/>
          <w:sz w:val="28"/>
          <w:szCs w:val="28"/>
          <w:lang w:val="uk-UA"/>
        </w:rPr>
        <w:t>Ключові напрямки конференції:</w:t>
      </w:r>
    </w:p>
    <w:p w:rsidR="00255378" w:rsidRPr="00255378" w:rsidRDefault="00255378" w:rsidP="0025537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378" w:rsidRPr="00255378" w:rsidRDefault="00255378" w:rsidP="001B4395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5378">
        <w:rPr>
          <w:rFonts w:ascii="Times New Roman" w:hAnsi="Times New Roman" w:cs="Times New Roman"/>
          <w:b/>
          <w:sz w:val="28"/>
          <w:szCs w:val="28"/>
          <w:lang w:val="uk-UA"/>
        </w:rPr>
        <w:t>Філософія комунікації</w:t>
      </w:r>
    </w:p>
    <w:p w:rsidR="00255378" w:rsidRPr="00255378" w:rsidRDefault="00255378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378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656D06">
        <w:rPr>
          <w:rFonts w:ascii="Times New Roman" w:hAnsi="Times New Roman" w:cs="Times New Roman"/>
          <w:sz w:val="28"/>
          <w:szCs w:val="28"/>
          <w:lang w:val="uk-UA"/>
        </w:rPr>
        <w:tab/>
        <w:t>Осягнення</w:t>
      </w:r>
      <w:r w:rsidRPr="00255378">
        <w:rPr>
          <w:rFonts w:ascii="Times New Roman" w:hAnsi="Times New Roman" w:cs="Times New Roman"/>
          <w:sz w:val="28"/>
          <w:szCs w:val="28"/>
          <w:lang w:val="uk-UA"/>
        </w:rPr>
        <w:t xml:space="preserve"> феномену комунікації в сучасному філософському дискурсі.</w:t>
      </w:r>
    </w:p>
    <w:p w:rsidR="00255378" w:rsidRPr="00255378" w:rsidRDefault="00656D06" w:rsidP="001B439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5378" w:rsidRPr="00255378">
        <w:rPr>
          <w:rFonts w:ascii="Times New Roman" w:eastAsia="Times New Roman" w:hAnsi="Times New Roman" w:cs="Times New Roman"/>
          <w:sz w:val="28"/>
          <w:szCs w:val="28"/>
          <w:lang w:val="uk-UA"/>
        </w:rPr>
        <w:t>Комунікація в історико-філософському окресленні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55378" w:rsidRPr="00255378" w:rsidRDefault="00255378" w:rsidP="001B439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5378">
        <w:rPr>
          <w:rFonts w:ascii="Times New Roman" w:eastAsia="Times New Roman" w:hAnsi="Times New Roman" w:cs="Times New Roman"/>
          <w:sz w:val="28"/>
          <w:szCs w:val="28"/>
          <w:lang w:val="uk-UA"/>
        </w:rPr>
        <w:t>1.3.</w:t>
      </w:r>
      <w:r w:rsidR="00656D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55378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Соціальна комунікація та соціальна філософія: межі перетину</w:t>
      </w:r>
      <w:r w:rsidR="00656D0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55378" w:rsidRPr="00255378" w:rsidRDefault="00255378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378">
        <w:rPr>
          <w:rFonts w:ascii="Times New Roman" w:hAnsi="Times New Roman" w:cs="Times New Roman"/>
          <w:sz w:val="28"/>
          <w:szCs w:val="28"/>
          <w:lang w:val="uk-UA"/>
        </w:rPr>
        <w:t>1.4.</w:t>
      </w:r>
      <w:r w:rsidR="00656D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5378">
        <w:rPr>
          <w:rFonts w:ascii="Times New Roman" w:hAnsi="Times New Roman" w:cs="Times New Roman"/>
          <w:sz w:val="28"/>
          <w:szCs w:val="28"/>
          <w:lang w:val="uk-UA"/>
        </w:rPr>
        <w:t>Основні напрямки дослідження теорії комунікації</w:t>
      </w:r>
      <w:r w:rsidR="00656D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5378" w:rsidRPr="00255378" w:rsidRDefault="00656D06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>Природа комунікації та комунікаційних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5378" w:rsidRPr="00255378" w:rsidRDefault="00656D06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>Мереже</w:t>
      </w:r>
      <w:r>
        <w:rPr>
          <w:rFonts w:ascii="Times New Roman" w:hAnsi="Times New Roman" w:cs="Times New Roman"/>
          <w:sz w:val="28"/>
          <w:szCs w:val="28"/>
          <w:lang w:val="uk-UA"/>
        </w:rPr>
        <w:t>ва комунікація в інформаційному</w:t>
      </w:r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5378" w:rsidRPr="00255378" w:rsidRDefault="00656D06" w:rsidP="00656D06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>Комунікація як інформаційний обмін в технологічно організованих системах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5378" w:rsidRPr="00255378" w:rsidRDefault="00656D06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>Комунікація в ігровому просторі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5378" w:rsidRPr="00255378" w:rsidRDefault="00255378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378" w:rsidRPr="00255378" w:rsidRDefault="00255378" w:rsidP="001B4395">
      <w:pPr>
        <w:pStyle w:val="a9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5378">
        <w:rPr>
          <w:rFonts w:ascii="Times New Roman" w:hAnsi="Times New Roman" w:cs="Times New Roman"/>
          <w:b/>
          <w:sz w:val="28"/>
          <w:szCs w:val="28"/>
          <w:lang w:val="uk-UA"/>
        </w:rPr>
        <w:t>Осві</w:t>
      </w:r>
      <w:r w:rsidR="00656D06">
        <w:rPr>
          <w:rFonts w:ascii="Times New Roman" w:hAnsi="Times New Roman" w:cs="Times New Roman"/>
          <w:b/>
          <w:sz w:val="28"/>
          <w:szCs w:val="28"/>
          <w:lang w:val="uk-UA"/>
        </w:rPr>
        <w:t>та як форма суспільного діалогу</w:t>
      </w:r>
    </w:p>
    <w:p w:rsidR="00255378" w:rsidRPr="00255378" w:rsidRDefault="00656D06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>Освіта в епоху тотальної комунікації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5378" w:rsidRPr="00255378" w:rsidRDefault="00656D06" w:rsidP="001B439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5378" w:rsidRPr="00255378">
        <w:rPr>
          <w:rFonts w:ascii="Times New Roman" w:eastAsia="Times New Roman" w:hAnsi="Times New Roman" w:cs="Times New Roman"/>
          <w:sz w:val="28"/>
          <w:szCs w:val="28"/>
          <w:lang w:val="uk-UA"/>
        </w:rPr>
        <w:t>Освіт</w:t>
      </w:r>
      <w:r w:rsidR="00923B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як </w:t>
      </w:r>
      <w:proofErr w:type="spellStart"/>
      <w:r w:rsidR="00923BC6">
        <w:rPr>
          <w:rFonts w:ascii="Times New Roman" w:eastAsia="Times New Roman" w:hAnsi="Times New Roman" w:cs="Times New Roman"/>
          <w:sz w:val="28"/>
          <w:szCs w:val="28"/>
          <w:lang w:val="uk-UA"/>
        </w:rPr>
        <w:t>спів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учителя і учня.</w:t>
      </w:r>
    </w:p>
    <w:p w:rsidR="00255378" w:rsidRPr="00255378" w:rsidRDefault="00656D06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>Діалог як засіб самореалізації особистості.</w:t>
      </w:r>
    </w:p>
    <w:p w:rsidR="00255378" w:rsidRPr="00255378" w:rsidRDefault="00923BC6" w:rsidP="00A946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Педагогічний </w:t>
      </w:r>
      <w:proofErr w:type="spellStart"/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>медіатекст</w:t>
      </w:r>
      <w:proofErr w:type="spellEnd"/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 xml:space="preserve"> як специфічний спосіб комунікації автора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 xml:space="preserve"> аудиторії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 xml:space="preserve"> репрезентації знань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5378" w:rsidRPr="00255378" w:rsidRDefault="00923BC6" w:rsidP="00A946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>Реалізація мережевих комунікативних практик засобами нових медіа в освіті та науці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5378" w:rsidRPr="00255378" w:rsidRDefault="00923BC6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 xml:space="preserve">Освітній діалог у </w:t>
      </w:r>
      <w:proofErr w:type="spellStart"/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>геймовому</w:t>
      </w:r>
      <w:proofErr w:type="spellEnd"/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 xml:space="preserve"> просторі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5378" w:rsidRPr="00255378" w:rsidRDefault="00923BC6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2.7.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>Комунікативні аспекти формування інформаційно-освітнього простору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5378" w:rsidRPr="00F01417" w:rsidRDefault="00923BC6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2.8.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5378" w:rsidRPr="00F01417">
        <w:rPr>
          <w:rFonts w:ascii="Times New Roman" w:hAnsi="Times New Roman" w:cs="Times New Roman"/>
          <w:sz w:val="28"/>
          <w:szCs w:val="28"/>
          <w:lang w:val="uk-UA"/>
        </w:rPr>
        <w:t>Комунікативний простір сучасної освіти: тв</w:t>
      </w:r>
      <w:r>
        <w:rPr>
          <w:rFonts w:ascii="Times New Roman" w:hAnsi="Times New Roman" w:cs="Times New Roman"/>
          <w:sz w:val="28"/>
          <w:szCs w:val="28"/>
          <w:lang w:val="uk-UA"/>
        </w:rPr>
        <w:t>орчість, пізнання, трансляція.</w:t>
      </w:r>
    </w:p>
    <w:p w:rsidR="00255378" w:rsidRPr="00255378" w:rsidRDefault="00255378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</w:pPr>
    </w:p>
    <w:p w:rsidR="00255378" w:rsidRPr="00255378" w:rsidRDefault="00923BC6" w:rsidP="00A946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638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5378" w:rsidRPr="00255378">
        <w:rPr>
          <w:rFonts w:ascii="Times New Roman" w:hAnsi="Times New Roman" w:cs="Times New Roman"/>
          <w:b/>
          <w:sz w:val="28"/>
          <w:szCs w:val="28"/>
          <w:lang w:val="uk-UA"/>
        </w:rPr>
        <w:t>Проблеми становлення інформаційно-комунікаційного простору сучасної культури</w:t>
      </w:r>
    </w:p>
    <w:p w:rsidR="00255378" w:rsidRPr="00255378" w:rsidRDefault="00923BC6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>Культура участі: мільйони діалогів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5378" w:rsidRPr="00255378" w:rsidRDefault="00923BC6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 xml:space="preserve">Простір і суб’єкти сучасного </w:t>
      </w:r>
      <w:r w:rsidR="00F01417">
        <w:rPr>
          <w:rFonts w:ascii="Times New Roman" w:hAnsi="Times New Roman" w:cs="Times New Roman"/>
          <w:sz w:val="28"/>
          <w:szCs w:val="28"/>
          <w:lang w:val="uk-UA"/>
        </w:rPr>
        <w:t>полі</w:t>
      </w:r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>культурного комунікативного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5378" w:rsidRPr="00255378" w:rsidRDefault="00923BC6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>Антропологічні та аксіологічні виклики суч</w:t>
      </w:r>
      <w:r>
        <w:rPr>
          <w:rFonts w:ascii="Times New Roman" w:hAnsi="Times New Roman" w:cs="Times New Roman"/>
          <w:sz w:val="28"/>
          <w:szCs w:val="28"/>
          <w:lang w:val="uk-UA"/>
        </w:rPr>
        <w:t>асного комунікаційного простору.</w:t>
      </w:r>
    </w:p>
    <w:p w:rsidR="00255378" w:rsidRPr="00255378" w:rsidRDefault="00255378" w:rsidP="00A946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378">
        <w:rPr>
          <w:rFonts w:ascii="Times New Roman" w:eastAsia="Times New Roman" w:hAnsi="Times New Roman" w:cs="Times New Roman"/>
          <w:sz w:val="28"/>
          <w:szCs w:val="28"/>
          <w:lang w:val="uk-UA"/>
        </w:rPr>
        <w:t>3.4.</w:t>
      </w:r>
      <w:r w:rsidR="00923B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5378">
        <w:rPr>
          <w:rFonts w:ascii="Times New Roman" w:hAnsi="Times New Roman" w:cs="Times New Roman"/>
          <w:sz w:val="28"/>
          <w:szCs w:val="28"/>
          <w:lang w:val="uk-UA"/>
        </w:rPr>
        <w:t>Національно-культурна ідентичність та міжкультурний діалог в у</w:t>
      </w:r>
      <w:r w:rsidR="00923BC6">
        <w:rPr>
          <w:rFonts w:ascii="Times New Roman" w:hAnsi="Times New Roman" w:cs="Times New Roman"/>
          <w:sz w:val="28"/>
          <w:szCs w:val="28"/>
          <w:lang w:val="uk-UA"/>
        </w:rPr>
        <w:t>мовах глобалізації.</w:t>
      </w:r>
    </w:p>
    <w:p w:rsidR="00255378" w:rsidRPr="00255378" w:rsidRDefault="00923BC6" w:rsidP="001B439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3.5.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55378" w:rsidRPr="00255378">
        <w:rPr>
          <w:rFonts w:ascii="Times New Roman" w:eastAsia="Times New Roman" w:hAnsi="Times New Roman" w:cs="Times New Roman"/>
          <w:sz w:val="28"/>
          <w:szCs w:val="28"/>
          <w:lang w:val="uk-UA"/>
        </w:rPr>
        <w:t>Комунікація у сучасному полікультурному просторі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55378" w:rsidRPr="00255378" w:rsidRDefault="00923BC6" w:rsidP="001B439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3.6.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55378" w:rsidRPr="00255378">
        <w:rPr>
          <w:rFonts w:ascii="Times New Roman" w:eastAsia="Times New Roman" w:hAnsi="Times New Roman" w:cs="Times New Roman"/>
          <w:sz w:val="28"/>
          <w:szCs w:val="28"/>
          <w:lang w:val="uk-UA"/>
        </w:rPr>
        <w:t>Музей як модератор культурного діалогу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55378" w:rsidRPr="00255378" w:rsidRDefault="00255378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378" w:rsidRPr="00255378" w:rsidRDefault="00255378" w:rsidP="00A946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41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23B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3B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5378">
        <w:rPr>
          <w:rFonts w:ascii="Times New Roman" w:hAnsi="Times New Roman" w:cs="Times New Roman"/>
          <w:b/>
          <w:sz w:val="28"/>
          <w:szCs w:val="28"/>
          <w:lang w:val="uk-UA"/>
        </w:rPr>
        <w:t>Стратегії державно-громадського управління освітою: діалог та відкритість.</w:t>
      </w:r>
    </w:p>
    <w:p w:rsidR="00255378" w:rsidRPr="00255378" w:rsidRDefault="00923BC6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>Інформаційне забезпечення прийняття управлінських рішень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5378" w:rsidRPr="00255378" w:rsidRDefault="00923BC6" w:rsidP="00A946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>Електронне урядування як основа модернізації системи державного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5378" w:rsidRPr="00255378" w:rsidRDefault="00923BC6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>Стратегічні аспекти управління інформаційними проектами та процесами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5378" w:rsidRPr="00255378" w:rsidRDefault="00923BC6" w:rsidP="00A946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>Інформаційне середовище взаємодії органів публічного управління та громадськості.</w:t>
      </w:r>
    </w:p>
    <w:p w:rsidR="00255378" w:rsidRPr="00255378" w:rsidRDefault="00923BC6" w:rsidP="00A946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4.5.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>Розробка механізмів громадської участі при формуванні політики у галузі освіти.</w:t>
      </w:r>
    </w:p>
    <w:p w:rsidR="00255378" w:rsidRPr="00255378" w:rsidRDefault="00923BC6" w:rsidP="00A946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4.6.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>Громадська експертиза освітніх результатів як форма конструктивного діалогу суспільства і школи.</w:t>
      </w:r>
    </w:p>
    <w:p w:rsidR="00255378" w:rsidRPr="00255378" w:rsidRDefault="00255378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378" w:rsidRPr="00255378" w:rsidRDefault="00923BC6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55378" w:rsidRPr="002553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 </w:t>
      </w:r>
      <w:proofErr w:type="spellStart"/>
      <w:r w:rsidR="00255378" w:rsidRPr="002553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медіаосвіти</w:t>
      </w:r>
      <w:proofErr w:type="spellEnd"/>
      <w:r w:rsidR="00255378" w:rsidRPr="002553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до </w:t>
      </w:r>
      <w:proofErr w:type="spellStart"/>
      <w:r w:rsidR="00255378" w:rsidRPr="002553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медіафілософії</w:t>
      </w:r>
      <w:proofErr w:type="spellEnd"/>
      <w:r w:rsidR="00255378" w:rsidRPr="002553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 особливості трансформації</w:t>
      </w:r>
    </w:p>
    <w:p w:rsidR="00255378" w:rsidRDefault="00923BC6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система неформальної освіти.</w:t>
      </w:r>
    </w:p>
    <w:p w:rsidR="00255378" w:rsidRPr="00255378" w:rsidRDefault="00923BC6" w:rsidP="001B439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>Медіаосвіта</w:t>
      </w:r>
      <w:proofErr w:type="spellEnd"/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 xml:space="preserve"> як форма відкритої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5378" w:rsidRPr="00255378" w:rsidRDefault="00255378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378">
        <w:rPr>
          <w:rFonts w:ascii="Times New Roman" w:hAnsi="Times New Roman" w:cs="Times New Roman"/>
          <w:sz w:val="28"/>
          <w:szCs w:val="28"/>
          <w:lang w:val="uk-UA"/>
        </w:rPr>
        <w:t>5.3</w:t>
      </w:r>
      <w:r w:rsidR="00923B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3B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5378">
        <w:rPr>
          <w:rFonts w:ascii="Times New Roman" w:hAnsi="Times New Roman" w:cs="Times New Roman"/>
          <w:sz w:val="28"/>
          <w:szCs w:val="28"/>
          <w:lang w:val="uk-UA"/>
        </w:rPr>
        <w:t>Медіа як фактор соціалізації особистості</w:t>
      </w:r>
      <w:r w:rsidR="00923B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5378" w:rsidRPr="00255378" w:rsidRDefault="00923BC6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>Особливості творчості в сучасному медіапросторі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5378" w:rsidRPr="00255378" w:rsidRDefault="00923BC6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5.5.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Роль медіа</w:t>
      </w:r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 xml:space="preserve"> у діалозі людини і світу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5378" w:rsidRPr="00255378" w:rsidRDefault="00923BC6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5.6.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>Масові комунікації та соціальні стереотипи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4EF4" w:rsidRDefault="001B4395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378">
        <w:rPr>
          <w:rFonts w:ascii="Times New Roman" w:hAnsi="Times New Roman" w:cs="Times New Roman"/>
          <w:sz w:val="28"/>
          <w:szCs w:val="28"/>
          <w:lang w:val="uk-UA"/>
        </w:rPr>
        <w:t>5.7.</w:t>
      </w:r>
      <w:r w:rsidR="00923B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Інформаційні війни в </w:t>
      </w:r>
      <w:proofErr w:type="spellStart"/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>медіатекстах</w:t>
      </w:r>
      <w:proofErr w:type="spellEnd"/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>: реальність чи міф</w:t>
      </w:r>
      <w:r w:rsidR="00923B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4EF4" w:rsidRDefault="000B4E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55378" w:rsidRPr="00255378" w:rsidRDefault="001B4395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</w:t>
      </w:r>
      <w:r w:rsidR="00923BC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23BC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55378" w:rsidRPr="00255378">
        <w:rPr>
          <w:rFonts w:ascii="Times New Roman" w:hAnsi="Times New Roman" w:cs="Times New Roman"/>
          <w:b/>
          <w:sz w:val="28"/>
          <w:szCs w:val="28"/>
          <w:lang w:val="uk-UA"/>
        </w:rPr>
        <w:t>Комунікація: сучасні грані психологічного осмислення</w:t>
      </w:r>
      <w:r w:rsidR="00923BC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55378" w:rsidRPr="00255378" w:rsidRDefault="001B4395" w:rsidP="00A946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23BC6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923B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>Комунікація у світлі сучасного соціально-психологічного та соціально-педагогічного осмислення.</w:t>
      </w:r>
    </w:p>
    <w:p w:rsidR="001B4395" w:rsidRDefault="001B4395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4532D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4453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 xml:space="preserve">Комунікативна відкритість як </w:t>
      </w:r>
      <w:r>
        <w:rPr>
          <w:rFonts w:ascii="Times New Roman" w:hAnsi="Times New Roman" w:cs="Times New Roman"/>
          <w:sz w:val="28"/>
          <w:szCs w:val="28"/>
          <w:lang w:val="uk-UA"/>
        </w:rPr>
        <w:t>проблема психології комунікації</w:t>
      </w:r>
      <w:r w:rsidR="004453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5378" w:rsidRPr="00255378" w:rsidRDefault="001B4395" w:rsidP="00A946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4453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>Наслідки та перспективи дослідження феномену споживацького ставлення до медіа</w:t>
      </w:r>
      <w:r w:rsidR="004453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5378" w:rsidRPr="00255378" w:rsidRDefault="001B4395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4532D">
        <w:rPr>
          <w:rFonts w:ascii="Times New Roman" w:hAnsi="Times New Roman" w:cs="Times New Roman"/>
          <w:sz w:val="28"/>
          <w:szCs w:val="28"/>
          <w:lang w:val="uk-UA"/>
        </w:rPr>
        <w:t>.4.</w:t>
      </w:r>
      <w:r w:rsidR="0044532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55378">
        <w:rPr>
          <w:rFonts w:ascii="Times New Roman" w:hAnsi="Times New Roman" w:cs="Times New Roman"/>
          <w:sz w:val="28"/>
          <w:szCs w:val="28"/>
          <w:lang w:val="uk-UA"/>
        </w:rPr>
        <w:t>кологі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4532D">
        <w:rPr>
          <w:rFonts w:ascii="Times New Roman" w:hAnsi="Times New Roman" w:cs="Times New Roman"/>
          <w:sz w:val="28"/>
          <w:szCs w:val="28"/>
          <w:lang w:val="uk-UA"/>
        </w:rPr>
        <w:t xml:space="preserve"> сучасного простору комунікації.</w:t>
      </w:r>
    </w:p>
    <w:p w:rsidR="00255378" w:rsidRPr="00255378" w:rsidRDefault="001B4395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4532D">
        <w:rPr>
          <w:rFonts w:ascii="Times New Roman" w:hAnsi="Times New Roman" w:cs="Times New Roman"/>
          <w:sz w:val="28"/>
          <w:szCs w:val="28"/>
          <w:lang w:val="uk-UA"/>
        </w:rPr>
        <w:t>.5.</w:t>
      </w:r>
      <w:r w:rsidR="004453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>Інформаційні війни – ігри розуму</w:t>
      </w:r>
      <w:r w:rsidR="004453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5378" w:rsidRPr="00255378" w:rsidRDefault="001B4395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4532D">
        <w:rPr>
          <w:rFonts w:ascii="Times New Roman" w:hAnsi="Times New Roman" w:cs="Times New Roman"/>
          <w:sz w:val="28"/>
          <w:szCs w:val="28"/>
          <w:lang w:val="uk-UA"/>
        </w:rPr>
        <w:t>.6.</w:t>
      </w:r>
      <w:r w:rsidR="004453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Психологічний інструментарій подолання </w:t>
      </w:r>
      <w:proofErr w:type="spellStart"/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>медіазалежності</w:t>
      </w:r>
      <w:proofErr w:type="spellEnd"/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5378" w:rsidRPr="00255378" w:rsidRDefault="001B4395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4532D">
        <w:rPr>
          <w:rFonts w:ascii="Times New Roman" w:hAnsi="Times New Roman" w:cs="Times New Roman"/>
          <w:sz w:val="28"/>
          <w:szCs w:val="28"/>
          <w:lang w:val="uk-UA"/>
        </w:rPr>
        <w:t>.7.</w:t>
      </w:r>
      <w:r w:rsidR="004453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5378" w:rsidRPr="00255378">
        <w:rPr>
          <w:rFonts w:ascii="Times New Roman" w:hAnsi="Times New Roman" w:cs="Times New Roman"/>
          <w:sz w:val="28"/>
          <w:szCs w:val="28"/>
          <w:lang w:val="uk-UA"/>
        </w:rPr>
        <w:t>Психологія натовпу у сучасному інформаційному просторі</w:t>
      </w:r>
      <w:r w:rsidR="004453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5378" w:rsidRPr="00255378" w:rsidRDefault="00255378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378" w:rsidRPr="00255378" w:rsidRDefault="00255378" w:rsidP="00A94638">
      <w:pPr>
        <w:pStyle w:val="a7"/>
        <w:rPr>
          <w:sz w:val="28"/>
          <w:szCs w:val="28"/>
        </w:rPr>
      </w:pPr>
      <w:r w:rsidRPr="00255378">
        <w:rPr>
          <w:sz w:val="28"/>
          <w:szCs w:val="28"/>
        </w:rPr>
        <w:t>До участі у конференції запрошуються науковці, освітяни, державні службовці, експерти, викладачі вищих навчальних закладів, аспіранти, докторанти, здобувачі наукових ступенів та інші зацікавлені особи.</w:t>
      </w:r>
    </w:p>
    <w:p w:rsidR="00255378" w:rsidRPr="00255378" w:rsidRDefault="00255378" w:rsidP="00A94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378">
        <w:rPr>
          <w:rFonts w:ascii="Times New Roman" w:hAnsi="Times New Roman" w:cs="Times New Roman"/>
          <w:sz w:val="28"/>
          <w:szCs w:val="28"/>
          <w:lang w:val="uk-UA"/>
        </w:rPr>
        <w:t>Робоч</w:t>
      </w:r>
      <w:r w:rsidR="0044532D">
        <w:rPr>
          <w:rFonts w:ascii="Times New Roman" w:hAnsi="Times New Roman" w:cs="Times New Roman"/>
          <w:sz w:val="28"/>
          <w:szCs w:val="28"/>
          <w:lang w:val="uk-UA"/>
        </w:rPr>
        <w:t>і мови – українська, російська.</w:t>
      </w:r>
    </w:p>
    <w:p w:rsidR="00255378" w:rsidRPr="00255378" w:rsidRDefault="00255378" w:rsidP="00A94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395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Організаційні форми проведення:</w:t>
      </w:r>
      <w:r w:rsidRPr="00255378">
        <w:rPr>
          <w:rFonts w:ascii="Times New Roman" w:hAnsi="Times New Roman" w:cs="Times New Roman"/>
          <w:sz w:val="28"/>
          <w:szCs w:val="28"/>
          <w:lang w:val="uk-UA"/>
        </w:rPr>
        <w:t xml:space="preserve"> пленарне засідання</w:t>
      </w:r>
      <w:r w:rsidR="001B4395">
        <w:rPr>
          <w:rFonts w:ascii="Times New Roman" w:hAnsi="Times New Roman" w:cs="Times New Roman"/>
          <w:sz w:val="28"/>
          <w:szCs w:val="28"/>
          <w:lang w:val="uk-UA"/>
        </w:rPr>
        <w:t>, панельні дискусії,</w:t>
      </w:r>
      <w:r w:rsidR="0044532D">
        <w:rPr>
          <w:rFonts w:ascii="Times New Roman" w:hAnsi="Times New Roman" w:cs="Times New Roman"/>
          <w:sz w:val="28"/>
          <w:szCs w:val="28"/>
          <w:lang w:val="uk-UA"/>
        </w:rPr>
        <w:t xml:space="preserve"> робота секцій.</w:t>
      </w:r>
    </w:p>
    <w:p w:rsidR="00255378" w:rsidRPr="00255378" w:rsidRDefault="00255378" w:rsidP="00A94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395">
        <w:rPr>
          <w:rFonts w:ascii="Times New Roman" w:hAnsi="Times New Roman" w:cs="Times New Roman"/>
          <w:b/>
          <w:sz w:val="28"/>
          <w:szCs w:val="28"/>
          <w:lang w:val="uk-UA"/>
        </w:rPr>
        <w:t>Початок роботи конференції</w:t>
      </w:r>
      <w:r w:rsidRPr="00255378">
        <w:rPr>
          <w:rFonts w:ascii="Times New Roman" w:hAnsi="Times New Roman" w:cs="Times New Roman"/>
          <w:sz w:val="28"/>
          <w:szCs w:val="28"/>
          <w:lang w:val="uk-UA"/>
        </w:rPr>
        <w:t xml:space="preserve"> – 10. 00.</w:t>
      </w:r>
    </w:p>
    <w:p w:rsidR="00255378" w:rsidRPr="00255378" w:rsidRDefault="00255378" w:rsidP="00A94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395">
        <w:rPr>
          <w:rFonts w:ascii="Times New Roman" w:hAnsi="Times New Roman" w:cs="Times New Roman"/>
          <w:b/>
          <w:sz w:val="28"/>
          <w:szCs w:val="28"/>
          <w:lang w:val="uk-UA"/>
        </w:rPr>
        <w:t>Реєстрація</w:t>
      </w:r>
      <w:r w:rsidRPr="00255378">
        <w:rPr>
          <w:rFonts w:ascii="Times New Roman" w:hAnsi="Times New Roman" w:cs="Times New Roman"/>
          <w:sz w:val="28"/>
          <w:szCs w:val="28"/>
          <w:lang w:val="uk-UA"/>
        </w:rPr>
        <w:t xml:space="preserve"> – з 9.00 до 10.00 </w:t>
      </w:r>
    </w:p>
    <w:p w:rsidR="001B4395" w:rsidRDefault="00255378" w:rsidP="00A9463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5378">
        <w:rPr>
          <w:rStyle w:val="a3"/>
          <w:sz w:val="28"/>
          <w:szCs w:val="28"/>
        </w:rPr>
        <w:t>Вимоги до оформлення тез доповіді:</w:t>
      </w:r>
      <w:r w:rsidRPr="00255378">
        <w:rPr>
          <w:rStyle w:val="apple-converted-space"/>
          <w:sz w:val="28"/>
          <w:szCs w:val="28"/>
        </w:rPr>
        <w:t> </w:t>
      </w:r>
      <w:r w:rsidR="00A94638">
        <w:rPr>
          <w:sz w:val="28"/>
          <w:szCs w:val="28"/>
        </w:rPr>
        <w:t>о</w:t>
      </w:r>
      <w:r w:rsidRPr="00255378">
        <w:rPr>
          <w:sz w:val="28"/>
          <w:szCs w:val="28"/>
        </w:rPr>
        <w:t>бсяг від</w:t>
      </w:r>
      <w:r w:rsidRPr="00255378">
        <w:rPr>
          <w:rStyle w:val="apple-converted-space"/>
          <w:sz w:val="28"/>
          <w:szCs w:val="28"/>
        </w:rPr>
        <w:t> </w:t>
      </w:r>
      <w:r w:rsidRPr="00255378">
        <w:rPr>
          <w:rStyle w:val="a3"/>
          <w:sz w:val="28"/>
          <w:szCs w:val="28"/>
        </w:rPr>
        <w:t>2 до 6</w:t>
      </w:r>
      <w:r w:rsidRPr="00255378">
        <w:rPr>
          <w:rStyle w:val="apple-converted-space"/>
          <w:b/>
          <w:bCs/>
          <w:sz w:val="28"/>
          <w:szCs w:val="28"/>
        </w:rPr>
        <w:t> </w:t>
      </w:r>
      <w:r w:rsidRPr="00255378">
        <w:rPr>
          <w:sz w:val="28"/>
          <w:szCs w:val="28"/>
        </w:rPr>
        <w:t>сторінок. Формат тексту MS Word 2003, шрифт «</w:t>
      </w:r>
      <w:proofErr w:type="spellStart"/>
      <w:r w:rsidRPr="00255378">
        <w:rPr>
          <w:sz w:val="28"/>
          <w:szCs w:val="28"/>
        </w:rPr>
        <w:t>Times</w:t>
      </w:r>
      <w:proofErr w:type="spellEnd"/>
      <w:r w:rsidRPr="00255378">
        <w:rPr>
          <w:sz w:val="28"/>
          <w:szCs w:val="28"/>
        </w:rPr>
        <w:t xml:space="preserve"> </w:t>
      </w:r>
      <w:proofErr w:type="spellStart"/>
      <w:r w:rsidRPr="00255378">
        <w:rPr>
          <w:sz w:val="28"/>
          <w:szCs w:val="28"/>
        </w:rPr>
        <w:t>New</w:t>
      </w:r>
      <w:proofErr w:type="spellEnd"/>
      <w:r w:rsidRPr="00255378">
        <w:rPr>
          <w:sz w:val="28"/>
          <w:szCs w:val="28"/>
        </w:rPr>
        <w:t xml:space="preserve"> </w:t>
      </w:r>
      <w:proofErr w:type="spellStart"/>
      <w:r w:rsidRPr="00255378">
        <w:rPr>
          <w:sz w:val="28"/>
          <w:szCs w:val="28"/>
        </w:rPr>
        <w:t>Roman</w:t>
      </w:r>
      <w:proofErr w:type="spellEnd"/>
      <w:r w:rsidRPr="00255378">
        <w:rPr>
          <w:sz w:val="28"/>
          <w:szCs w:val="28"/>
        </w:rPr>
        <w:t>», кегль 14, міжрядковий інтервал – 1,5.  Усі поля – 2,5 см.</w:t>
      </w:r>
    </w:p>
    <w:p w:rsidR="001B4395" w:rsidRDefault="00255378" w:rsidP="00A9463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5378">
        <w:rPr>
          <w:sz w:val="28"/>
          <w:szCs w:val="28"/>
        </w:rPr>
        <w:t>Посилання на цитовані джерела подаються у квадратних дужках після цитати за таким зразком: [7,с.123], де 7– номер джерела за списком, 123 – сторінка. Посилання на декілька джерел одночасно подаються таким чином: [1;4;8] або [2,с.32;9,с.48;11,с.257]. Згадані в тексті науковці, дослідники називаються за абеткою, зарубіжні та вітчизняні окремо.</w:t>
      </w:r>
    </w:p>
    <w:p w:rsidR="001B4395" w:rsidRDefault="00255378" w:rsidP="00A9463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5378">
        <w:rPr>
          <w:sz w:val="28"/>
          <w:szCs w:val="28"/>
        </w:rPr>
        <w:t>Перелік літературних джерел розташовується за алфавітом або в порядку їх використан</w:t>
      </w:r>
      <w:r w:rsidR="0044532D">
        <w:rPr>
          <w:sz w:val="28"/>
          <w:szCs w:val="28"/>
        </w:rPr>
        <w:t xml:space="preserve">ня після тексту з підзаголовком </w:t>
      </w:r>
      <w:r w:rsidRPr="00255378">
        <w:rPr>
          <w:rStyle w:val="a3"/>
          <w:sz w:val="28"/>
          <w:szCs w:val="28"/>
        </w:rPr>
        <w:t>Список використаних джерел</w:t>
      </w:r>
      <w:r w:rsidRPr="00255378">
        <w:rPr>
          <w:sz w:val="28"/>
          <w:szCs w:val="28"/>
        </w:rPr>
        <w:t> і виконується відповідно до бібліографічних вимог.</w:t>
      </w:r>
    </w:p>
    <w:p w:rsidR="00255378" w:rsidRPr="00255378" w:rsidRDefault="00351F89" w:rsidP="00A9463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доповіді супроводжується </w:t>
      </w:r>
      <w:r w:rsidR="00255378" w:rsidRPr="00255378">
        <w:rPr>
          <w:rStyle w:val="a3"/>
          <w:sz w:val="28"/>
          <w:szCs w:val="28"/>
        </w:rPr>
        <w:t>анотаці</w:t>
      </w:r>
      <w:r w:rsidR="00A94638">
        <w:rPr>
          <w:rStyle w:val="a3"/>
          <w:sz w:val="28"/>
          <w:szCs w:val="28"/>
        </w:rPr>
        <w:t>єю</w:t>
      </w:r>
      <w:r>
        <w:rPr>
          <w:sz w:val="28"/>
          <w:szCs w:val="28"/>
        </w:rPr>
        <w:t xml:space="preserve"> </w:t>
      </w:r>
      <w:r w:rsidR="00A94638">
        <w:rPr>
          <w:sz w:val="28"/>
          <w:szCs w:val="28"/>
        </w:rPr>
        <w:t>робочою мовою конференції (українською або російською</w:t>
      </w:r>
      <w:r w:rsidR="00255378" w:rsidRPr="00255378">
        <w:rPr>
          <w:sz w:val="28"/>
          <w:szCs w:val="28"/>
        </w:rPr>
        <w:t xml:space="preserve">) </w:t>
      </w:r>
      <w:r w:rsidR="00A94638">
        <w:rPr>
          <w:sz w:val="28"/>
          <w:szCs w:val="28"/>
        </w:rPr>
        <w:t>та</w:t>
      </w:r>
      <w:r w:rsidR="00255378" w:rsidRPr="00255378">
        <w:rPr>
          <w:sz w:val="28"/>
          <w:szCs w:val="28"/>
        </w:rPr>
        <w:t xml:space="preserve"> повинн</w:t>
      </w:r>
      <w:r w:rsidR="00A94638">
        <w:rPr>
          <w:sz w:val="28"/>
          <w:szCs w:val="28"/>
        </w:rPr>
        <w:t>а</w:t>
      </w:r>
      <w:r w:rsidR="00255378" w:rsidRPr="00255378">
        <w:rPr>
          <w:sz w:val="28"/>
          <w:szCs w:val="28"/>
        </w:rPr>
        <w:t xml:space="preserve"> містити: текст анотації (до 50 слів); перелік ключових слів. </w:t>
      </w:r>
    </w:p>
    <w:p w:rsidR="00255378" w:rsidRPr="00255378" w:rsidRDefault="00255378" w:rsidP="00A94638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255378">
        <w:rPr>
          <w:rStyle w:val="a5"/>
          <w:b/>
          <w:bCs/>
          <w:sz w:val="28"/>
          <w:szCs w:val="28"/>
        </w:rPr>
        <w:t>Розташування структурних елементів тез доповіді</w:t>
      </w:r>
    </w:p>
    <w:tbl>
      <w:tblPr>
        <w:tblpPr w:leftFromText="45" w:rightFromText="45" w:vertAnchor="text" w:tblpXSpec="center"/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15"/>
      </w:tblGrid>
      <w:tr w:rsidR="00255378" w:rsidRPr="00A94638" w:rsidTr="00F01417">
        <w:trPr>
          <w:tblCellSpacing w:w="0" w:type="dxa"/>
        </w:trPr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378" w:rsidRPr="00255378" w:rsidRDefault="00255378" w:rsidP="00105220">
            <w:pPr>
              <w:pStyle w:val="a4"/>
              <w:spacing w:before="0" w:beforeAutospacing="0" w:after="0" w:afterAutospacing="0" w:line="360" w:lineRule="auto"/>
              <w:ind w:left="-567" w:firstLine="567"/>
              <w:jc w:val="center"/>
              <w:rPr>
                <w:sz w:val="28"/>
                <w:szCs w:val="28"/>
              </w:rPr>
            </w:pPr>
            <w:r w:rsidRPr="00255378">
              <w:rPr>
                <w:sz w:val="28"/>
                <w:szCs w:val="28"/>
              </w:rPr>
              <w:br/>
            </w:r>
            <w:r w:rsidRPr="00255378">
              <w:rPr>
                <w:rStyle w:val="a3"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        Прізвище І.Б.</w:t>
            </w:r>
            <w:r w:rsidRPr="00255378">
              <w:rPr>
                <w:sz w:val="28"/>
                <w:szCs w:val="28"/>
              </w:rPr>
              <w:br/>
              <w:t> </w:t>
            </w:r>
            <w:r w:rsidRPr="00255378">
              <w:rPr>
                <w:rStyle w:val="a3"/>
                <w:sz w:val="28"/>
                <w:szCs w:val="28"/>
              </w:rPr>
              <w:t>Назва доповіді</w:t>
            </w:r>
          </w:p>
          <w:p w:rsidR="00A94638" w:rsidRDefault="00255378" w:rsidP="00105220">
            <w:pPr>
              <w:pStyle w:val="a4"/>
              <w:spacing w:before="0" w:beforeAutospacing="0" w:after="0" w:afterAutospacing="0" w:line="360" w:lineRule="auto"/>
              <w:ind w:left="-567" w:firstLine="567"/>
              <w:jc w:val="center"/>
              <w:rPr>
                <w:rStyle w:val="a5"/>
                <w:sz w:val="28"/>
                <w:szCs w:val="28"/>
              </w:rPr>
            </w:pPr>
            <w:r w:rsidRPr="00255378">
              <w:rPr>
                <w:rStyle w:val="a5"/>
                <w:sz w:val="28"/>
                <w:szCs w:val="28"/>
              </w:rPr>
              <w:t>Анотація українською</w:t>
            </w:r>
            <w:r w:rsidR="00A94638">
              <w:rPr>
                <w:rStyle w:val="a5"/>
                <w:sz w:val="28"/>
                <w:szCs w:val="28"/>
              </w:rPr>
              <w:t xml:space="preserve"> чи російською мовою</w:t>
            </w:r>
          </w:p>
          <w:p w:rsidR="00255378" w:rsidRPr="00255378" w:rsidRDefault="00A94638" w:rsidP="00105220">
            <w:pPr>
              <w:pStyle w:val="a4"/>
              <w:spacing w:before="0" w:beforeAutospacing="0" w:after="0" w:afterAutospacing="0" w:line="360" w:lineRule="auto"/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Ключові слова:</w:t>
            </w:r>
          </w:p>
          <w:p w:rsidR="00255378" w:rsidRPr="00255378" w:rsidRDefault="00255378" w:rsidP="00105220">
            <w:pPr>
              <w:pStyle w:val="a4"/>
              <w:spacing w:before="0" w:beforeAutospacing="0" w:after="0" w:afterAutospacing="0" w:line="360" w:lineRule="auto"/>
              <w:ind w:left="-567" w:firstLine="567"/>
              <w:jc w:val="center"/>
              <w:rPr>
                <w:sz w:val="28"/>
                <w:szCs w:val="28"/>
              </w:rPr>
            </w:pPr>
            <w:r w:rsidRPr="00255378">
              <w:rPr>
                <w:sz w:val="28"/>
                <w:szCs w:val="28"/>
              </w:rPr>
              <w:t>Тези доповіді</w:t>
            </w:r>
          </w:p>
          <w:p w:rsidR="00255378" w:rsidRPr="00255378" w:rsidRDefault="00255378" w:rsidP="00105220">
            <w:pPr>
              <w:pStyle w:val="a4"/>
              <w:spacing w:before="0" w:beforeAutospacing="0" w:after="0" w:afterAutospacing="0" w:line="360" w:lineRule="auto"/>
              <w:ind w:left="-567" w:firstLine="567"/>
              <w:jc w:val="center"/>
              <w:rPr>
                <w:sz w:val="28"/>
                <w:szCs w:val="28"/>
              </w:rPr>
            </w:pPr>
            <w:r w:rsidRPr="00255378">
              <w:rPr>
                <w:rStyle w:val="a3"/>
                <w:sz w:val="28"/>
                <w:szCs w:val="28"/>
              </w:rPr>
              <w:t>Список використаних джерел</w:t>
            </w:r>
          </w:p>
        </w:tc>
      </w:tr>
    </w:tbl>
    <w:p w:rsidR="00255378" w:rsidRPr="00255378" w:rsidRDefault="00255378" w:rsidP="001052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5378">
        <w:rPr>
          <w:sz w:val="28"/>
          <w:szCs w:val="28"/>
        </w:rPr>
        <w:lastRenderedPageBreak/>
        <w:t>Учасники конференції сплачують організаційний внесок, який складає –</w:t>
      </w:r>
      <w:r>
        <w:rPr>
          <w:rStyle w:val="a3"/>
          <w:sz w:val="28"/>
          <w:szCs w:val="28"/>
        </w:rPr>
        <w:t>1</w:t>
      </w:r>
      <w:r>
        <w:rPr>
          <w:rStyle w:val="a3"/>
          <w:sz w:val="28"/>
          <w:szCs w:val="28"/>
          <w:lang w:val="ru-RU"/>
        </w:rPr>
        <w:t>5</w:t>
      </w:r>
      <w:r w:rsidR="0044532D">
        <w:rPr>
          <w:rStyle w:val="a3"/>
          <w:sz w:val="28"/>
          <w:szCs w:val="28"/>
        </w:rPr>
        <w:t>0 </w:t>
      </w:r>
      <w:r w:rsidRPr="00255378">
        <w:rPr>
          <w:rStyle w:val="a3"/>
          <w:sz w:val="28"/>
          <w:szCs w:val="28"/>
        </w:rPr>
        <w:t>грн.</w:t>
      </w:r>
      <w:r w:rsidR="0044532D">
        <w:rPr>
          <w:rStyle w:val="apple-converted-space"/>
          <w:sz w:val="28"/>
          <w:szCs w:val="28"/>
        </w:rPr>
        <w:t xml:space="preserve"> </w:t>
      </w:r>
      <w:r w:rsidRPr="00255378">
        <w:rPr>
          <w:sz w:val="28"/>
          <w:szCs w:val="28"/>
        </w:rPr>
        <w:t xml:space="preserve">Організаційний внесок включає організаційні витрати на проведення конференції, видання </w:t>
      </w:r>
      <w:r w:rsidR="0044532D">
        <w:rPr>
          <w:sz w:val="28"/>
          <w:szCs w:val="28"/>
        </w:rPr>
        <w:t xml:space="preserve">програми і збірника </w:t>
      </w:r>
      <w:r w:rsidRPr="00255378">
        <w:rPr>
          <w:sz w:val="28"/>
          <w:szCs w:val="28"/>
        </w:rPr>
        <w:t>матеріалів конференції та вартість пересилання збірника.</w:t>
      </w:r>
    </w:p>
    <w:p w:rsidR="00255378" w:rsidRPr="00255378" w:rsidRDefault="00255378" w:rsidP="001052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5378">
        <w:rPr>
          <w:sz w:val="28"/>
          <w:szCs w:val="28"/>
        </w:rPr>
        <w:t>Оргкомітет не забезпечує проживання та харчування учасників конференції, проте може надати інформацію щодо проживання в готелях міста. Вартість проїзду та проживання оплачується учасниками самостійно.</w:t>
      </w:r>
    </w:p>
    <w:p w:rsidR="00255378" w:rsidRPr="00255378" w:rsidRDefault="00255378" w:rsidP="001052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5378">
        <w:rPr>
          <w:sz w:val="28"/>
          <w:szCs w:val="28"/>
        </w:rPr>
        <w:t>Для участі у конференції необхідно у термін до</w:t>
      </w:r>
      <w:r w:rsidR="0044532D">
        <w:rPr>
          <w:sz w:val="28"/>
          <w:szCs w:val="28"/>
        </w:rPr>
        <w:t xml:space="preserve"> </w:t>
      </w:r>
      <w:r w:rsidRPr="00255378">
        <w:rPr>
          <w:rStyle w:val="a3"/>
          <w:sz w:val="28"/>
          <w:szCs w:val="28"/>
        </w:rPr>
        <w:t>1</w:t>
      </w:r>
      <w:r w:rsidR="00F01417">
        <w:rPr>
          <w:rStyle w:val="a3"/>
          <w:sz w:val="28"/>
          <w:szCs w:val="28"/>
        </w:rPr>
        <w:t>5</w:t>
      </w:r>
      <w:r w:rsidRPr="00255378">
        <w:rPr>
          <w:rStyle w:val="a3"/>
          <w:sz w:val="28"/>
          <w:szCs w:val="28"/>
        </w:rPr>
        <w:t xml:space="preserve"> </w:t>
      </w:r>
      <w:r w:rsidRPr="0044532D">
        <w:rPr>
          <w:rStyle w:val="a3"/>
          <w:sz w:val="28"/>
          <w:szCs w:val="28"/>
        </w:rPr>
        <w:t>жовтня</w:t>
      </w:r>
      <w:r w:rsidRPr="00255378">
        <w:rPr>
          <w:rStyle w:val="a3"/>
          <w:sz w:val="28"/>
          <w:szCs w:val="28"/>
        </w:rPr>
        <w:t xml:space="preserve"> 201</w:t>
      </w:r>
      <w:r>
        <w:rPr>
          <w:rStyle w:val="a3"/>
          <w:sz w:val="28"/>
          <w:szCs w:val="28"/>
          <w:lang w:val="ru-RU"/>
        </w:rPr>
        <w:t>5</w:t>
      </w:r>
      <w:r w:rsidRPr="00255378">
        <w:rPr>
          <w:rStyle w:val="a3"/>
          <w:sz w:val="28"/>
          <w:szCs w:val="28"/>
        </w:rPr>
        <w:t xml:space="preserve"> року</w:t>
      </w:r>
      <w:r w:rsidR="0044532D">
        <w:rPr>
          <w:rStyle w:val="a3"/>
          <w:sz w:val="28"/>
          <w:szCs w:val="28"/>
        </w:rPr>
        <w:t xml:space="preserve"> </w:t>
      </w:r>
      <w:r w:rsidRPr="00255378">
        <w:rPr>
          <w:sz w:val="28"/>
          <w:szCs w:val="28"/>
        </w:rPr>
        <w:t>зареєструватись на сайті конференції</w:t>
      </w:r>
      <w:r w:rsidRPr="00255378">
        <w:rPr>
          <w:rStyle w:val="a3"/>
          <w:sz w:val="28"/>
          <w:szCs w:val="28"/>
        </w:rPr>
        <w:t> </w:t>
      </w:r>
      <w:r w:rsidRPr="00255378">
        <w:rPr>
          <w:rStyle w:val="apple-converted-space"/>
          <w:b/>
          <w:bCs/>
          <w:sz w:val="28"/>
          <w:szCs w:val="28"/>
        </w:rPr>
        <w:t> </w:t>
      </w:r>
      <w:hyperlink r:id="rId5" w:history="1">
        <w:r w:rsidRPr="00255378">
          <w:rPr>
            <w:rStyle w:val="a6"/>
            <w:color w:val="auto"/>
            <w:sz w:val="28"/>
            <w:szCs w:val="28"/>
          </w:rPr>
          <w:t>http://journal.osvita-dnepr.com</w:t>
        </w:r>
      </w:hyperlink>
      <w:r w:rsidRPr="00255378">
        <w:rPr>
          <w:rStyle w:val="apple-converted-space"/>
          <w:sz w:val="28"/>
          <w:szCs w:val="28"/>
        </w:rPr>
        <w:t> </w:t>
      </w:r>
      <w:r w:rsidRPr="00255378">
        <w:rPr>
          <w:sz w:val="28"/>
          <w:szCs w:val="28"/>
        </w:rPr>
        <w:t>або подати заявку листом на електронну адресу кафедри управління інформаційно-освітніми проектами ДОІППО</w:t>
      </w:r>
      <w:r w:rsidR="0044532D">
        <w:rPr>
          <w:rStyle w:val="apple-converted-space"/>
          <w:sz w:val="28"/>
          <w:szCs w:val="28"/>
        </w:rPr>
        <w:t xml:space="preserve"> </w:t>
      </w:r>
      <w:hyperlink r:id="rId6" w:history="1">
        <w:r w:rsidRPr="00255378">
          <w:rPr>
            <w:rStyle w:val="a6"/>
            <w:color w:val="auto"/>
            <w:sz w:val="28"/>
            <w:szCs w:val="28"/>
          </w:rPr>
          <w:t>journal.osvitadnepr@gmail.com</w:t>
        </w:r>
      </w:hyperlink>
      <w:r w:rsidRPr="00255378">
        <w:rPr>
          <w:sz w:val="28"/>
          <w:szCs w:val="28"/>
        </w:rPr>
        <w:t>.</w:t>
      </w:r>
      <w:r w:rsidR="0044532D">
        <w:rPr>
          <w:rStyle w:val="apple-converted-space"/>
          <w:sz w:val="28"/>
          <w:szCs w:val="28"/>
        </w:rPr>
        <w:t xml:space="preserve"> </w:t>
      </w:r>
      <w:r w:rsidRPr="00255378">
        <w:rPr>
          <w:rStyle w:val="a3"/>
          <w:sz w:val="28"/>
          <w:szCs w:val="28"/>
        </w:rPr>
        <w:t>Обов’</w:t>
      </w:r>
      <w:r w:rsidR="0044532D">
        <w:rPr>
          <w:rStyle w:val="a3"/>
          <w:sz w:val="28"/>
          <w:szCs w:val="28"/>
        </w:rPr>
        <w:t xml:space="preserve">язковим є позначення теми листа </w:t>
      </w:r>
      <w:r w:rsidRPr="00255378">
        <w:rPr>
          <w:rStyle w:val="a3"/>
          <w:sz w:val="28"/>
          <w:szCs w:val="28"/>
        </w:rPr>
        <w:t>«Філософія комунікації».</w:t>
      </w:r>
    </w:p>
    <w:p w:rsidR="00255378" w:rsidRPr="00255378" w:rsidRDefault="00255378" w:rsidP="001B4395">
      <w:pPr>
        <w:pStyle w:val="a4"/>
        <w:spacing w:before="187" w:beforeAutospacing="0" w:after="0" w:afterAutospacing="0"/>
        <w:ind w:left="-567" w:firstLine="567"/>
        <w:jc w:val="both"/>
        <w:rPr>
          <w:sz w:val="28"/>
          <w:szCs w:val="28"/>
        </w:rPr>
      </w:pPr>
      <w:r w:rsidRPr="00255378">
        <w:rPr>
          <w:rStyle w:val="a3"/>
          <w:sz w:val="28"/>
          <w:szCs w:val="28"/>
        </w:rPr>
        <w:t>Публікація матеріалів конференції.</w:t>
      </w:r>
    </w:p>
    <w:p w:rsidR="00255378" w:rsidRPr="00255378" w:rsidRDefault="00255378" w:rsidP="001B4395">
      <w:pPr>
        <w:pStyle w:val="a4"/>
        <w:spacing w:before="187" w:beforeAutospacing="0" w:after="0" w:afterAutospacing="0"/>
        <w:ind w:left="-567" w:firstLine="567"/>
        <w:jc w:val="both"/>
        <w:rPr>
          <w:sz w:val="28"/>
          <w:szCs w:val="28"/>
        </w:rPr>
      </w:pPr>
      <w:r w:rsidRPr="00255378">
        <w:rPr>
          <w:sz w:val="28"/>
          <w:szCs w:val="28"/>
        </w:rPr>
        <w:t>Для публікації тез доповідей необхідно у термін</w:t>
      </w:r>
      <w:r w:rsidR="0044532D">
        <w:rPr>
          <w:rStyle w:val="apple-converted-space"/>
          <w:b/>
          <w:bCs/>
          <w:sz w:val="28"/>
          <w:szCs w:val="28"/>
        </w:rPr>
        <w:t xml:space="preserve"> </w:t>
      </w:r>
      <w:r w:rsidRPr="00255378">
        <w:rPr>
          <w:rStyle w:val="a3"/>
          <w:sz w:val="28"/>
          <w:szCs w:val="28"/>
        </w:rPr>
        <w:t xml:space="preserve">до 10 </w:t>
      </w:r>
      <w:proofErr w:type="spellStart"/>
      <w:r>
        <w:rPr>
          <w:rStyle w:val="a3"/>
          <w:sz w:val="28"/>
          <w:szCs w:val="28"/>
          <w:lang w:val="ru-RU"/>
        </w:rPr>
        <w:t>жовтня</w:t>
      </w:r>
      <w:proofErr w:type="spellEnd"/>
      <w:r w:rsidRPr="00255378">
        <w:rPr>
          <w:rStyle w:val="a3"/>
          <w:sz w:val="28"/>
          <w:szCs w:val="28"/>
        </w:rPr>
        <w:t xml:space="preserve"> 201</w:t>
      </w:r>
      <w:r w:rsidR="001B4395">
        <w:rPr>
          <w:rStyle w:val="a3"/>
          <w:sz w:val="28"/>
          <w:szCs w:val="28"/>
        </w:rPr>
        <w:t>5</w:t>
      </w:r>
      <w:r w:rsidRPr="00255378">
        <w:rPr>
          <w:rStyle w:val="a3"/>
          <w:sz w:val="28"/>
          <w:szCs w:val="28"/>
        </w:rPr>
        <w:t xml:space="preserve"> року</w:t>
      </w:r>
      <w:r w:rsidR="0044532D">
        <w:rPr>
          <w:rStyle w:val="apple-converted-space"/>
          <w:b/>
          <w:bCs/>
          <w:sz w:val="28"/>
          <w:szCs w:val="28"/>
        </w:rPr>
        <w:t xml:space="preserve"> </w:t>
      </w:r>
      <w:r w:rsidRPr="00255378">
        <w:rPr>
          <w:sz w:val="28"/>
          <w:szCs w:val="28"/>
        </w:rPr>
        <w:t>подати:</w:t>
      </w:r>
    </w:p>
    <w:p w:rsidR="00255378" w:rsidRPr="00255378" w:rsidRDefault="00255378" w:rsidP="0010522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378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255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378">
        <w:rPr>
          <w:rFonts w:ascii="Times New Roman" w:hAnsi="Times New Roman" w:cs="Times New Roman"/>
          <w:sz w:val="28"/>
          <w:szCs w:val="28"/>
        </w:rPr>
        <w:t>доповіді</w:t>
      </w:r>
      <w:proofErr w:type="spellEnd"/>
      <w:r w:rsidR="0044532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55378" w:rsidRPr="00255378" w:rsidRDefault="00255378" w:rsidP="0010522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378">
        <w:rPr>
          <w:rFonts w:ascii="Times New Roman" w:hAnsi="Times New Roman" w:cs="Times New Roman"/>
          <w:sz w:val="28"/>
          <w:szCs w:val="28"/>
        </w:rPr>
        <w:t>скановану</w:t>
      </w:r>
      <w:proofErr w:type="spellEnd"/>
      <w:r w:rsidRPr="00255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378">
        <w:rPr>
          <w:rFonts w:ascii="Times New Roman" w:hAnsi="Times New Roman" w:cs="Times New Roman"/>
          <w:sz w:val="28"/>
          <w:szCs w:val="28"/>
        </w:rPr>
        <w:t>квитанцію</w:t>
      </w:r>
      <w:proofErr w:type="spellEnd"/>
      <w:r w:rsidRPr="00255378">
        <w:rPr>
          <w:rFonts w:ascii="Times New Roman" w:hAnsi="Times New Roman" w:cs="Times New Roman"/>
          <w:sz w:val="28"/>
          <w:szCs w:val="28"/>
        </w:rPr>
        <w:t xml:space="preserve"> про оплату </w:t>
      </w:r>
      <w:proofErr w:type="spellStart"/>
      <w:r w:rsidRPr="00255378">
        <w:rPr>
          <w:rFonts w:ascii="Times New Roman" w:hAnsi="Times New Roman" w:cs="Times New Roman"/>
          <w:sz w:val="28"/>
          <w:szCs w:val="28"/>
        </w:rPr>
        <w:t>організаційного</w:t>
      </w:r>
      <w:proofErr w:type="spellEnd"/>
      <w:r w:rsidRPr="00255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378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</w:p>
    <w:p w:rsidR="001B4395" w:rsidRDefault="00255378" w:rsidP="00105220">
      <w:pPr>
        <w:pStyle w:val="a4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255378">
        <w:rPr>
          <w:sz w:val="28"/>
          <w:szCs w:val="28"/>
        </w:rPr>
        <w:t>на</w:t>
      </w:r>
      <w:r w:rsidR="0044532D">
        <w:rPr>
          <w:sz w:val="28"/>
          <w:szCs w:val="28"/>
        </w:rPr>
        <w:t xml:space="preserve"> </w:t>
      </w:r>
      <w:r w:rsidR="001B4395">
        <w:rPr>
          <w:sz w:val="28"/>
          <w:szCs w:val="28"/>
        </w:rPr>
        <w:t>електронну адресу о</w:t>
      </w:r>
      <w:r w:rsidRPr="00255378">
        <w:rPr>
          <w:sz w:val="28"/>
          <w:szCs w:val="28"/>
        </w:rPr>
        <w:t>ргкомітету</w:t>
      </w:r>
      <w:r w:rsidR="0044532D">
        <w:rPr>
          <w:rStyle w:val="apple-converted-space"/>
          <w:sz w:val="28"/>
          <w:szCs w:val="28"/>
        </w:rPr>
        <w:t xml:space="preserve"> </w:t>
      </w:r>
      <w:hyperlink r:id="rId7" w:history="1">
        <w:r w:rsidRPr="00255378">
          <w:rPr>
            <w:rStyle w:val="a6"/>
            <w:color w:val="auto"/>
            <w:sz w:val="28"/>
            <w:szCs w:val="28"/>
          </w:rPr>
          <w:t>journal.osvitadnepr@gmail.com</w:t>
        </w:r>
      </w:hyperlink>
    </w:p>
    <w:p w:rsidR="00255378" w:rsidRDefault="00255378" w:rsidP="00105220">
      <w:pPr>
        <w:pStyle w:val="a4"/>
        <w:spacing w:before="0" w:beforeAutospacing="0" w:after="0" w:afterAutospacing="0"/>
        <w:rPr>
          <w:rStyle w:val="a3"/>
          <w:sz w:val="28"/>
          <w:szCs w:val="28"/>
          <w:lang w:val="ru-RU"/>
        </w:rPr>
      </w:pPr>
      <w:r w:rsidRPr="00255378">
        <w:rPr>
          <w:rStyle w:val="a3"/>
          <w:sz w:val="28"/>
          <w:szCs w:val="28"/>
        </w:rPr>
        <w:t>Обов’</w:t>
      </w:r>
      <w:r w:rsidR="0044532D">
        <w:rPr>
          <w:rStyle w:val="a3"/>
          <w:sz w:val="28"/>
          <w:szCs w:val="28"/>
        </w:rPr>
        <w:t xml:space="preserve">язковим є позначення теми листа </w:t>
      </w:r>
      <w:r w:rsidRPr="00255378">
        <w:rPr>
          <w:rStyle w:val="a3"/>
          <w:sz w:val="28"/>
          <w:szCs w:val="28"/>
        </w:rPr>
        <w:t>«Філософія комунікації».</w:t>
      </w:r>
    </w:p>
    <w:p w:rsidR="00255378" w:rsidRPr="00255378" w:rsidRDefault="00255378" w:rsidP="001B4395">
      <w:pPr>
        <w:pStyle w:val="a4"/>
        <w:spacing w:before="0" w:beforeAutospacing="0" w:after="0" w:afterAutospacing="0"/>
        <w:ind w:left="-567" w:firstLine="567"/>
        <w:jc w:val="both"/>
        <w:rPr>
          <w:sz w:val="28"/>
          <w:szCs w:val="28"/>
          <w:lang w:val="ru-RU"/>
        </w:rPr>
      </w:pPr>
    </w:p>
    <w:p w:rsidR="00255378" w:rsidRPr="00255378" w:rsidRDefault="00255378" w:rsidP="001B4395">
      <w:pPr>
        <w:spacing w:after="0" w:line="240" w:lineRule="auto"/>
        <w:ind w:left="-567" w:firstLine="567"/>
        <w:jc w:val="both"/>
        <w:rPr>
          <w:rStyle w:val="apple-style-span"/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5378">
        <w:rPr>
          <w:rStyle w:val="apple-style-span"/>
          <w:rFonts w:ascii="Times New Roman" w:hAnsi="Times New Roman" w:cs="Times New Roman"/>
          <w:b/>
          <w:i/>
          <w:sz w:val="28"/>
          <w:szCs w:val="28"/>
          <w:lang w:val="uk-UA"/>
        </w:rPr>
        <w:t>Оплата здійснюється за наступними реквізитами:</w:t>
      </w:r>
    </w:p>
    <w:p w:rsidR="00255378" w:rsidRPr="00255378" w:rsidRDefault="00255378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378" w:rsidRPr="00255378" w:rsidRDefault="00255378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378">
        <w:rPr>
          <w:rFonts w:ascii="Times New Roman" w:hAnsi="Times New Roman" w:cs="Times New Roman"/>
          <w:sz w:val="28"/>
          <w:szCs w:val="28"/>
        </w:rPr>
        <w:t>Одержувач</w:t>
      </w:r>
      <w:proofErr w:type="spellEnd"/>
      <w:r w:rsidRPr="0025537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55378">
        <w:rPr>
          <w:rFonts w:ascii="Times New Roman" w:hAnsi="Times New Roman" w:cs="Times New Roman"/>
          <w:sz w:val="28"/>
          <w:szCs w:val="28"/>
        </w:rPr>
        <w:t>ПриватБанк</w:t>
      </w:r>
      <w:proofErr w:type="spellEnd"/>
    </w:p>
    <w:p w:rsidR="00255378" w:rsidRPr="00255378" w:rsidRDefault="00255378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378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255378">
        <w:rPr>
          <w:rFonts w:ascii="Times New Roman" w:hAnsi="Times New Roman" w:cs="Times New Roman"/>
          <w:sz w:val="28"/>
          <w:szCs w:val="28"/>
        </w:rPr>
        <w:t xml:space="preserve"> банку: </w:t>
      </w:r>
      <w:proofErr w:type="spellStart"/>
      <w:r w:rsidRPr="00255378">
        <w:rPr>
          <w:rFonts w:ascii="Times New Roman" w:hAnsi="Times New Roman" w:cs="Times New Roman"/>
          <w:sz w:val="28"/>
          <w:szCs w:val="28"/>
        </w:rPr>
        <w:t>ПриватБанк</w:t>
      </w:r>
      <w:proofErr w:type="spellEnd"/>
    </w:p>
    <w:p w:rsidR="00255378" w:rsidRPr="00255378" w:rsidRDefault="00255378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378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spellStart"/>
      <w:r w:rsidRPr="00255378">
        <w:rPr>
          <w:rFonts w:ascii="Times New Roman" w:hAnsi="Times New Roman" w:cs="Times New Roman"/>
          <w:sz w:val="28"/>
          <w:szCs w:val="28"/>
        </w:rPr>
        <w:t>рахунку</w:t>
      </w:r>
      <w:proofErr w:type="spellEnd"/>
      <w:r w:rsidRPr="00255378">
        <w:rPr>
          <w:rFonts w:ascii="Times New Roman" w:hAnsi="Times New Roman" w:cs="Times New Roman"/>
          <w:sz w:val="28"/>
          <w:szCs w:val="28"/>
        </w:rPr>
        <w:t>: 29244825509100</w:t>
      </w:r>
    </w:p>
    <w:p w:rsidR="00255378" w:rsidRPr="00255378" w:rsidRDefault="00255378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378">
        <w:rPr>
          <w:rFonts w:ascii="Times New Roman" w:hAnsi="Times New Roman" w:cs="Times New Roman"/>
          <w:sz w:val="28"/>
          <w:szCs w:val="28"/>
        </w:rPr>
        <w:t>МФО 305299</w:t>
      </w:r>
    </w:p>
    <w:p w:rsidR="00255378" w:rsidRPr="00255378" w:rsidRDefault="00255378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378">
        <w:rPr>
          <w:rFonts w:ascii="Times New Roman" w:hAnsi="Times New Roman" w:cs="Times New Roman"/>
          <w:sz w:val="28"/>
          <w:szCs w:val="28"/>
        </w:rPr>
        <w:t>ЄДРПОУ 14360570</w:t>
      </w:r>
    </w:p>
    <w:p w:rsidR="00255378" w:rsidRPr="00255378" w:rsidRDefault="00255378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378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255378">
        <w:rPr>
          <w:rFonts w:ascii="Times New Roman" w:hAnsi="Times New Roman" w:cs="Times New Roman"/>
          <w:sz w:val="28"/>
          <w:szCs w:val="28"/>
        </w:rPr>
        <w:t xml:space="preserve"> платежу: </w:t>
      </w:r>
      <w:proofErr w:type="spellStart"/>
      <w:r w:rsidRPr="00255378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255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378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255378">
        <w:rPr>
          <w:rFonts w:ascii="Times New Roman" w:hAnsi="Times New Roman" w:cs="Times New Roman"/>
          <w:sz w:val="28"/>
          <w:szCs w:val="28"/>
        </w:rPr>
        <w:t xml:space="preserve"> за участь </w:t>
      </w:r>
      <w:proofErr w:type="gramStart"/>
      <w:r w:rsidRPr="0025537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55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378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255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378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</w:p>
    <w:p w:rsidR="00255378" w:rsidRPr="00255378" w:rsidRDefault="00255378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553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5378">
        <w:rPr>
          <w:rFonts w:ascii="Times New Roman" w:hAnsi="Times New Roman" w:cs="Times New Roman"/>
          <w:sz w:val="28"/>
          <w:szCs w:val="28"/>
        </w:rPr>
        <w:t>ідстава</w:t>
      </w:r>
      <w:proofErr w:type="spellEnd"/>
      <w:r w:rsidRPr="00255378">
        <w:rPr>
          <w:rFonts w:ascii="Times New Roman" w:hAnsi="Times New Roman" w:cs="Times New Roman"/>
          <w:sz w:val="28"/>
          <w:szCs w:val="28"/>
        </w:rPr>
        <w:t xml:space="preserve"> платежу: </w:t>
      </w:r>
      <w:proofErr w:type="spellStart"/>
      <w:r w:rsidRPr="00255378">
        <w:rPr>
          <w:rFonts w:ascii="Times New Roman" w:hAnsi="Times New Roman" w:cs="Times New Roman"/>
          <w:sz w:val="28"/>
          <w:szCs w:val="28"/>
        </w:rPr>
        <w:t>приватний</w:t>
      </w:r>
      <w:proofErr w:type="spellEnd"/>
      <w:r w:rsidRPr="00255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378">
        <w:rPr>
          <w:rFonts w:ascii="Times New Roman" w:hAnsi="Times New Roman" w:cs="Times New Roman"/>
          <w:sz w:val="28"/>
          <w:szCs w:val="28"/>
        </w:rPr>
        <w:t>переказ</w:t>
      </w:r>
      <w:proofErr w:type="spellEnd"/>
      <w:r w:rsidRPr="00255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37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55378">
        <w:rPr>
          <w:rFonts w:ascii="Times New Roman" w:hAnsi="Times New Roman" w:cs="Times New Roman"/>
          <w:sz w:val="28"/>
          <w:szCs w:val="28"/>
        </w:rPr>
        <w:t xml:space="preserve">…(ПІБ </w:t>
      </w:r>
      <w:proofErr w:type="spellStart"/>
      <w:r w:rsidRPr="00255378">
        <w:rPr>
          <w:rFonts w:ascii="Times New Roman" w:hAnsi="Times New Roman" w:cs="Times New Roman"/>
          <w:sz w:val="28"/>
          <w:szCs w:val="28"/>
        </w:rPr>
        <w:t>платника</w:t>
      </w:r>
      <w:proofErr w:type="spellEnd"/>
      <w:r w:rsidRPr="00255378">
        <w:rPr>
          <w:rFonts w:ascii="Times New Roman" w:hAnsi="Times New Roman" w:cs="Times New Roman"/>
          <w:sz w:val="28"/>
          <w:szCs w:val="28"/>
        </w:rPr>
        <w:t>)</w:t>
      </w:r>
    </w:p>
    <w:p w:rsidR="00255378" w:rsidRPr="00255378" w:rsidRDefault="00255378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378">
        <w:rPr>
          <w:rFonts w:ascii="Times New Roman" w:hAnsi="Times New Roman" w:cs="Times New Roman"/>
          <w:sz w:val="28"/>
          <w:szCs w:val="28"/>
        </w:rPr>
        <w:t>Одержувач</w:t>
      </w:r>
      <w:proofErr w:type="spellEnd"/>
      <w:r w:rsidRPr="0025537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55378">
        <w:rPr>
          <w:rFonts w:ascii="Times New Roman" w:hAnsi="Times New Roman" w:cs="Times New Roman"/>
          <w:sz w:val="28"/>
          <w:szCs w:val="28"/>
        </w:rPr>
        <w:t>Харлаш</w:t>
      </w:r>
      <w:proofErr w:type="spellEnd"/>
      <w:r w:rsidRPr="00255378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Pr="00255378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</w:p>
    <w:p w:rsidR="00255378" w:rsidRPr="00255378" w:rsidRDefault="00255378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378">
        <w:rPr>
          <w:rFonts w:ascii="Times New Roman" w:hAnsi="Times New Roman" w:cs="Times New Roman"/>
          <w:sz w:val="28"/>
          <w:szCs w:val="28"/>
        </w:rPr>
        <w:t>ІНН: 2239300889</w:t>
      </w:r>
    </w:p>
    <w:p w:rsidR="00255378" w:rsidRDefault="00255378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378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spellStart"/>
      <w:r w:rsidRPr="00255378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255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378">
        <w:rPr>
          <w:rFonts w:ascii="Times New Roman" w:hAnsi="Times New Roman" w:cs="Times New Roman"/>
          <w:sz w:val="28"/>
          <w:szCs w:val="28"/>
        </w:rPr>
        <w:t>одержувача</w:t>
      </w:r>
      <w:proofErr w:type="spellEnd"/>
      <w:r w:rsidRPr="00255378">
        <w:rPr>
          <w:rFonts w:ascii="Times New Roman" w:hAnsi="Times New Roman" w:cs="Times New Roman"/>
          <w:sz w:val="28"/>
          <w:szCs w:val="28"/>
        </w:rPr>
        <w:t>: 47312171 06843285</w:t>
      </w:r>
    </w:p>
    <w:p w:rsidR="00255378" w:rsidRDefault="00255378" w:rsidP="001B43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378" w:rsidRPr="00255378" w:rsidRDefault="00255378" w:rsidP="00105220">
      <w:pPr>
        <w:pStyle w:val="a4"/>
        <w:spacing w:before="187" w:beforeAutospacing="0" w:after="0" w:afterAutospacing="0"/>
        <w:ind w:firstLine="567"/>
        <w:jc w:val="both"/>
        <w:rPr>
          <w:sz w:val="28"/>
          <w:szCs w:val="28"/>
        </w:rPr>
      </w:pPr>
      <w:r w:rsidRPr="00255378">
        <w:rPr>
          <w:sz w:val="28"/>
          <w:szCs w:val="28"/>
        </w:rPr>
        <w:t>Матеріали конференції (тези) планується видати окремою збіркою</w:t>
      </w:r>
      <w:r w:rsidR="0044532D">
        <w:rPr>
          <w:sz w:val="28"/>
          <w:szCs w:val="28"/>
        </w:rPr>
        <w:t xml:space="preserve"> </w:t>
      </w:r>
      <w:r w:rsidRPr="00255378">
        <w:rPr>
          <w:rStyle w:val="a3"/>
          <w:sz w:val="28"/>
          <w:szCs w:val="28"/>
        </w:rPr>
        <w:t>до початку конференції</w:t>
      </w:r>
      <w:r w:rsidRPr="00255378">
        <w:rPr>
          <w:sz w:val="28"/>
          <w:szCs w:val="28"/>
        </w:rPr>
        <w:t>.</w:t>
      </w:r>
    </w:p>
    <w:p w:rsidR="00255378" w:rsidRPr="00255378" w:rsidRDefault="00255378" w:rsidP="00105220">
      <w:pPr>
        <w:pStyle w:val="a4"/>
        <w:spacing w:before="187" w:beforeAutospacing="0" w:after="0" w:afterAutospacing="0"/>
        <w:ind w:firstLine="567"/>
        <w:jc w:val="both"/>
        <w:rPr>
          <w:sz w:val="28"/>
          <w:szCs w:val="28"/>
        </w:rPr>
      </w:pPr>
      <w:r w:rsidRPr="00255378">
        <w:rPr>
          <w:sz w:val="28"/>
          <w:szCs w:val="28"/>
        </w:rPr>
        <w:t>Редакційна колегія збірки залишає за собою право рецензування та редагування поданих текстів, а також відхилення тез доповідей, що не відповідають тематиці конференції чи встановленим вимогам щодо оформлення.</w:t>
      </w:r>
    </w:p>
    <w:p w:rsidR="00255378" w:rsidRPr="00255378" w:rsidRDefault="00255378" w:rsidP="00105220">
      <w:pPr>
        <w:pStyle w:val="a4"/>
        <w:spacing w:before="187" w:beforeAutospacing="0" w:after="0" w:afterAutospacing="0"/>
        <w:ind w:firstLine="567"/>
        <w:jc w:val="both"/>
        <w:rPr>
          <w:sz w:val="28"/>
          <w:szCs w:val="28"/>
        </w:rPr>
      </w:pPr>
      <w:r w:rsidRPr="00255378">
        <w:rPr>
          <w:sz w:val="28"/>
          <w:szCs w:val="28"/>
        </w:rPr>
        <w:t>Оргкомітет конференції має можливість надрукувати статті за темами доповідей у наукових фахових виданнях за напрямками: філософські науки, історичні науки, соціологічні науки, політичні науки. Публікація здійснюється відповідно до вимог видавництва.</w:t>
      </w:r>
    </w:p>
    <w:p w:rsidR="00255378" w:rsidRPr="00255378" w:rsidRDefault="00255378" w:rsidP="00105220">
      <w:pPr>
        <w:pStyle w:val="a4"/>
        <w:spacing w:before="187" w:beforeAutospacing="0" w:after="0" w:afterAutospacing="0"/>
        <w:ind w:firstLine="567"/>
        <w:jc w:val="both"/>
        <w:rPr>
          <w:sz w:val="28"/>
          <w:szCs w:val="28"/>
        </w:rPr>
      </w:pPr>
      <w:r w:rsidRPr="00255378">
        <w:rPr>
          <w:rStyle w:val="a3"/>
          <w:sz w:val="28"/>
          <w:szCs w:val="28"/>
        </w:rPr>
        <w:lastRenderedPageBreak/>
        <w:t>Адреса оргкомітету:</w:t>
      </w:r>
    </w:p>
    <w:p w:rsidR="00255378" w:rsidRPr="00255378" w:rsidRDefault="00255378" w:rsidP="00105220">
      <w:pPr>
        <w:pStyle w:val="a4"/>
        <w:spacing w:before="187" w:beforeAutospacing="0" w:after="0" w:afterAutospacing="0"/>
        <w:ind w:firstLine="567"/>
        <w:jc w:val="both"/>
        <w:rPr>
          <w:color w:val="383838"/>
          <w:sz w:val="28"/>
          <w:szCs w:val="28"/>
        </w:rPr>
      </w:pPr>
      <w:r w:rsidRPr="00255378">
        <w:rPr>
          <w:color w:val="383838"/>
          <w:sz w:val="28"/>
          <w:szCs w:val="28"/>
        </w:rPr>
        <w:t>49006</w:t>
      </w:r>
      <w:r w:rsidR="00F01417">
        <w:rPr>
          <w:color w:val="383838"/>
          <w:sz w:val="28"/>
          <w:szCs w:val="28"/>
        </w:rPr>
        <w:t>, м.</w:t>
      </w:r>
      <w:r w:rsidR="0044532D">
        <w:rPr>
          <w:color w:val="383838"/>
          <w:sz w:val="28"/>
          <w:szCs w:val="28"/>
        </w:rPr>
        <w:t> </w:t>
      </w:r>
      <w:r w:rsidRPr="00255378">
        <w:rPr>
          <w:color w:val="383838"/>
          <w:sz w:val="28"/>
          <w:szCs w:val="28"/>
        </w:rPr>
        <w:t>Дніпропетровськ, вул. Свердлова, 70; тел.: 056-732-47-71(66) (кафедра управління інформаційно-освітніми проектами ДОІППО)</w:t>
      </w:r>
      <w:r w:rsidR="00105220">
        <w:rPr>
          <w:color w:val="383838"/>
          <w:sz w:val="28"/>
          <w:szCs w:val="28"/>
        </w:rPr>
        <w:t>.</w:t>
      </w:r>
    </w:p>
    <w:p w:rsidR="00F01417" w:rsidRPr="00F01417" w:rsidRDefault="00F01417" w:rsidP="00105220">
      <w:pPr>
        <w:pStyle w:val="a4"/>
        <w:spacing w:before="187" w:beforeAutospacing="0" w:after="0" w:afterAutospacing="0"/>
        <w:ind w:firstLine="567"/>
        <w:jc w:val="both"/>
        <w:rPr>
          <w:color w:val="383838"/>
          <w:sz w:val="28"/>
          <w:szCs w:val="28"/>
        </w:rPr>
      </w:pPr>
      <w:r w:rsidRPr="00F01417">
        <w:rPr>
          <w:b/>
          <w:color w:val="383838"/>
          <w:sz w:val="28"/>
          <w:szCs w:val="28"/>
        </w:rPr>
        <w:t>В</w:t>
      </w:r>
      <w:r w:rsidR="00255378" w:rsidRPr="00F01417">
        <w:rPr>
          <w:b/>
          <w:color w:val="383838"/>
          <w:sz w:val="28"/>
          <w:szCs w:val="28"/>
        </w:rPr>
        <w:t>ідповідальні особи:</w:t>
      </w:r>
    </w:p>
    <w:p w:rsidR="00255378" w:rsidRPr="00255378" w:rsidRDefault="00255378" w:rsidP="00105220">
      <w:pPr>
        <w:pStyle w:val="a4"/>
        <w:spacing w:before="187" w:beforeAutospacing="0" w:after="0" w:afterAutospacing="0"/>
        <w:ind w:firstLine="567"/>
        <w:jc w:val="both"/>
        <w:rPr>
          <w:color w:val="383838"/>
          <w:sz w:val="28"/>
          <w:szCs w:val="28"/>
        </w:rPr>
      </w:pPr>
      <w:proofErr w:type="spellStart"/>
      <w:r w:rsidRPr="00255378">
        <w:rPr>
          <w:color w:val="383838"/>
          <w:sz w:val="28"/>
          <w:szCs w:val="28"/>
        </w:rPr>
        <w:t>Бутурліна</w:t>
      </w:r>
      <w:proofErr w:type="spellEnd"/>
      <w:r w:rsidRPr="00255378">
        <w:rPr>
          <w:color w:val="383838"/>
          <w:sz w:val="28"/>
          <w:szCs w:val="28"/>
        </w:rPr>
        <w:t xml:space="preserve"> Оксана Василівна (050</w:t>
      </w:r>
      <w:r w:rsidR="00F01417">
        <w:rPr>
          <w:color w:val="383838"/>
          <w:sz w:val="28"/>
          <w:szCs w:val="28"/>
          <w:lang w:val="ru-RU"/>
        </w:rPr>
        <w:t>-</w:t>
      </w:r>
      <w:r w:rsidRPr="00255378">
        <w:rPr>
          <w:color w:val="383838"/>
          <w:sz w:val="28"/>
          <w:szCs w:val="28"/>
        </w:rPr>
        <w:t>34</w:t>
      </w:r>
      <w:r w:rsidR="00F01417">
        <w:rPr>
          <w:color w:val="383838"/>
          <w:sz w:val="28"/>
          <w:szCs w:val="28"/>
          <w:lang w:val="ru-RU"/>
        </w:rPr>
        <w:t>-</w:t>
      </w:r>
      <w:r w:rsidRPr="00255378">
        <w:rPr>
          <w:color w:val="383838"/>
          <w:sz w:val="28"/>
          <w:szCs w:val="28"/>
        </w:rPr>
        <w:t>00</w:t>
      </w:r>
      <w:r w:rsidR="00F01417">
        <w:rPr>
          <w:color w:val="383838"/>
          <w:sz w:val="28"/>
          <w:szCs w:val="28"/>
          <w:lang w:val="ru-RU"/>
        </w:rPr>
        <w:t>-</w:t>
      </w:r>
      <w:r w:rsidRPr="00255378">
        <w:rPr>
          <w:color w:val="383838"/>
          <w:sz w:val="28"/>
          <w:szCs w:val="28"/>
        </w:rPr>
        <w:t>782)</w:t>
      </w:r>
    </w:p>
    <w:p w:rsidR="00255378" w:rsidRPr="00F01417" w:rsidRDefault="00255378" w:rsidP="00105220">
      <w:pPr>
        <w:pStyle w:val="a4"/>
        <w:spacing w:before="187" w:beforeAutospacing="0" w:after="0" w:afterAutospacing="0"/>
        <w:ind w:firstLine="567"/>
        <w:jc w:val="both"/>
        <w:rPr>
          <w:color w:val="383838"/>
          <w:sz w:val="28"/>
          <w:szCs w:val="28"/>
          <w:lang w:val="ru-RU"/>
        </w:rPr>
      </w:pPr>
      <w:proofErr w:type="spellStart"/>
      <w:r>
        <w:rPr>
          <w:color w:val="383838"/>
          <w:sz w:val="28"/>
          <w:szCs w:val="28"/>
          <w:lang w:val="ru-RU"/>
        </w:rPr>
        <w:t>Пасічник</w:t>
      </w:r>
      <w:proofErr w:type="spellEnd"/>
      <w:r>
        <w:rPr>
          <w:color w:val="383838"/>
          <w:sz w:val="28"/>
          <w:szCs w:val="28"/>
          <w:lang w:val="ru-RU"/>
        </w:rPr>
        <w:t xml:space="preserve"> </w:t>
      </w:r>
      <w:proofErr w:type="spellStart"/>
      <w:r>
        <w:rPr>
          <w:color w:val="383838"/>
          <w:sz w:val="28"/>
          <w:szCs w:val="28"/>
          <w:lang w:val="ru-RU"/>
        </w:rPr>
        <w:t>Любов</w:t>
      </w:r>
      <w:proofErr w:type="spellEnd"/>
      <w:r>
        <w:rPr>
          <w:color w:val="383838"/>
          <w:sz w:val="28"/>
          <w:szCs w:val="28"/>
          <w:lang w:val="ru-RU"/>
        </w:rPr>
        <w:t xml:space="preserve"> </w:t>
      </w:r>
      <w:proofErr w:type="spellStart"/>
      <w:r>
        <w:rPr>
          <w:color w:val="383838"/>
          <w:sz w:val="28"/>
          <w:szCs w:val="28"/>
          <w:lang w:val="ru-RU"/>
        </w:rPr>
        <w:t>Володимир</w:t>
      </w:r>
      <w:proofErr w:type="spellEnd"/>
      <w:r>
        <w:rPr>
          <w:color w:val="383838"/>
          <w:sz w:val="28"/>
          <w:szCs w:val="28"/>
        </w:rPr>
        <w:t>і</w:t>
      </w:r>
      <w:proofErr w:type="spellStart"/>
      <w:r>
        <w:rPr>
          <w:color w:val="383838"/>
          <w:sz w:val="28"/>
          <w:szCs w:val="28"/>
          <w:lang w:val="ru-RU"/>
        </w:rPr>
        <w:t>вна</w:t>
      </w:r>
      <w:proofErr w:type="spellEnd"/>
      <w:r>
        <w:rPr>
          <w:color w:val="383838"/>
          <w:sz w:val="28"/>
          <w:szCs w:val="28"/>
          <w:lang w:val="ru-RU"/>
        </w:rPr>
        <w:t xml:space="preserve"> (</w:t>
      </w:r>
      <w:r>
        <w:rPr>
          <w:sz w:val="28"/>
          <w:szCs w:val="28"/>
        </w:rPr>
        <w:t>066-188-79-95)</w:t>
      </w:r>
    </w:p>
    <w:p w:rsidR="00F01417" w:rsidRDefault="00F01417" w:rsidP="00105220">
      <w:pPr>
        <w:pStyle w:val="a4"/>
        <w:spacing w:before="0" w:beforeAutospacing="0" w:after="0" w:afterAutospacing="0"/>
        <w:ind w:firstLine="567"/>
        <w:jc w:val="both"/>
        <w:rPr>
          <w:color w:val="383838"/>
          <w:sz w:val="28"/>
          <w:szCs w:val="28"/>
        </w:rPr>
      </w:pPr>
    </w:p>
    <w:p w:rsidR="00255378" w:rsidRPr="00255378" w:rsidRDefault="00255378" w:rsidP="00105220">
      <w:pPr>
        <w:pStyle w:val="a4"/>
        <w:spacing w:before="0" w:beforeAutospacing="0" w:after="0" w:afterAutospacing="0"/>
        <w:ind w:firstLine="567"/>
        <w:jc w:val="both"/>
        <w:rPr>
          <w:color w:val="383838"/>
          <w:sz w:val="28"/>
          <w:szCs w:val="28"/>
        </w:rPr>
      </w:pPr>
      <w:r w:rsidRPr="00F01417">
        <w:rPr>
          <w:b/>
          <w:color w:val="383838"/>
          <w:sz w:val="28"/>
          <w:szCs w:val="28"/>
        </w:rPr>
        <w:t>E-</w:t>
      </w:r>
      <w:proofErr w:type="spellStart"/>
      <w:r w:rsidRPr="00F01417">
        <w:rPr>
          <w:b/>
          <w:color w:val="383838"/>
          <w:sz w:val="28"/>
          <w:szCs w:val="28"/>
        </w:rPr>
        <w:t>mail</w:t>
      </w:r>
      <w:proofErr w:type="spellEnd"/>
      <w:r w:rsidRPr="00F01417">
        <w:rPr>
          <w:b/>
          <w:color w:val="383838"/>
          <w:sz w:val="28"/>
          <w:szCs w:val="28"/>
        </w:rPr>
        <w:t>:</w:t>
      </w:r>
      <w:r w:rsidRPr="00255378">
        <w:rPr>
          <w:rStyle w:val="apple-converted-space"/>
          <w:color w:val="383838"/>
          <w:sz w:val="28"/>
          <w:szCs w:val="28"/>
        </w:rPr>
        <w:t> </w:t>
      </w:r>
      <w:hyperlink r:id="rId8" w:history="1">
        <w:r w:rsidRPr="00255378">
          <w:rPr>
            <w:rStyle w:val="a6"/>
            <w:color w:val="329EF5"/>
            <w:sz w:val="28"/>
            <w:szCs w:val="28"/>
          </w:rPr>
          <w:t>journal.osvitadnepr@gmail.com</w:t>
        </w:r>
      </w:hyperlink>
    </w:p>
    <w:sectPr w:rsidR="00255378" w:rsidRPr="00255378" w:rsidSect="00A946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07CF"/>
    <w:multiLevelType w:val="hybridMultilevel"/>
    <w:tmpl w:val="6C42BB96"/>
    <w:lvl w:ilvl="0" w:tplc="DF820AF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A2414A"/>
    <w:multiLevelType w:val="hybridMultilevel"/>
    <w:tmpl w:val="0DFE45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3735EFB"/>
    <w:multiLevelType w:val="multilevel"/>
    <w:tmpl w:val="0A7E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BB4676"/>
    <w:multiLevelType w:val="multilevel"/>
    <w:tmpl w:val="A504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5378"/>
    <w:rsid w:val="000B4EF4"/>
    <w:rsid w:val="00105220"/>
    <w:rsid w:val="001B4395"/>
    <w:rsid w:val="00251F31"/>
    <w:rsid w:val="00255378"/>
    <w:rsid w:val="002B43A5"/>
    <w:rsid w:val="00351F89"/>
    <w:rsid w:val="0044532D"/>
    <w:rsid w:val="00493453"/>
    <w:rsid w:val="00656D06"/>
    <w:rsid w:val="00923BC6"/>
    <w:rsid w:val="009754A6"/>
    <w:rsid w:val="00A94638"/>
    <w:rsid w:val="00C902BA"/>
    <w:rsid w:val="00D40935"/>
    <w:rsid w:val="00F0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5378"/>
    <w:rPr>
      <w:b/>
      <w:bCs/>
    </w:rPr>
  </w:style>
  <w:style w:type="character" w:customStyle="1" w:styleId="apple-converted-space">
    <w:name w:val="apple-converted-space"/>
    <w:rsid w:val="00255378"/>
  </w:style>
  <w:style w:type="paragraph" w:styleId="a4">
    <w:name w:val="Normal (Web)"/>
    <w:basedOn w:val="a"/>
    <w:uiPriority w:val="99"/>
    <w:unhideWhenUsed/>
    <w:rsid w:val="0025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Emphasis"/>
    <w:uiPriority w:val="20"/>
    <w:qFormat/>
    <w:rsid w:val="00255378"/>
    <w:rPr>
      <w:i/>
      <w:iCs/>
    </w:rPr>
  </w:style>
  <w:style w:type="character" w:styleId="a6">
    <w:name w:val="Hyperlink"/>
    <w:rsid w:val="00255378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2553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255378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pple-style-span">
    <w:name w:val="apple-style-span"/>
    <w:rsid w:val="00255378"/>
  </w:style>
  <w:style w:type="paragraph" w:styleId="a9">
    <w:name w:val="List Paragraph"/>
    <w:basedOn w:val="a"/>
    <w:uiPriority w:val="34"/>
    <w:qFormat/>
    <w:rsid w:val="0025537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urnal.osvitadnep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urnal.osvitadnep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urnal.osvitadnepr@gmail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journal.osvita-dnepr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doippo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doippo</dc:creator>
  <cp:keywords/>
  <dc:description/>
  <cp:lastModifiedBy>User</cp:lastModifiedBy>
  <cp:revision>2</cp:revision>
  <cp:lastPrinted>2015-08-12T10:37:00Z</cp:lastPrinted>
  <dcterms:created xsi:type="dcterms:W3CDTF">2015-08-12T10:43:00Z</dcterms:created>
  <dcterms:modified xsi:type="dcterms:W3CDTF">2015-08-12T10:43:00Z</dcterms:modified>
</cp:coreProperties>
</file>